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4" w:rsidRPr="00BF6774" w:rsidRDefault="001A369E" w:rsidP="001A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74">
        <w:rPr>
          <w:rFonts w:ascii="Times New Roman" w:hAnsi="Times New Roman" w:cs="Times New Roman"/>
          <w:sz w:val="28"/>
          <w:szCs w:val="28"/>
        </w:rPr>
        <w:t>У</w:t>
      </w:r>
      <w:r w:rsidR="00BF6774" w:rsidRPr="00BF6774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1A369E" w:rsidRPr="00BF6774" w:rsidRDefault="001A369E" w:rsidP="001A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74">
        <w:rPr>
          <w:rFonts w:ascii="Times New Roman" w:hAnsi="Times New Roman" w:cs="Times New Roman"/>
          <w:sz w:val="28"/>
          <w:szCs w:val="28"/>
        </w:rPr>
        <w:t xml:space="preserve"> </w:t>
      </w:r>
      <w:r w:rsidR="00382AFF">
        <w:rPr>
          <w:rFonts w:ascii="Times New Roman" w:hAnsi="Times New Roman" w:cs="Times New Roman"/>
          <w:sz w:val="28"/>
          <w:szCs w:val="28"/>
        </w:rPr>
        <w:t>Генеральный</w:t>
      </w:r>
      <w:r w:rsidR="00454225">
        <w:rPr>
          <w:rFonts w:ascii="Times New Roman" w:hAnsi="Times New Roman" w:cs="Times New Roman"/>
          <w:sz w:val="28"/>
          <w:szCs w:val="28"/>
        </w:rPr>
        <w:t xml:space="preserve"> </w:t>
      </w:r>
      <w:r w:rsidRPr="00BF6774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1A071F" w:rsidRPr="00BF6774" w:rsidRDefault="001A369E" w:rsidP="001A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74">
        <w:rPr>
          <w:rFonts w:ascii="Times New Roman" w:hAnsi="Times New Roman" w:cs="Times New Roman"/>
          <w:sz w:val="28"/>
          <w:szCs w:val="28"/>
        </w:rPr>
        <w:t>ООО «Бюро кадастровых услуг»</w:t>
      </w:r>
    </w:p>
    <w:p w:rsidR="001A369E" w:rsidRPr="00BF6774" w:rsidRDefault="001A369E" w:rsidP="001A36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6774"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  <w:r w:rsidRPr="00BF6774">
        <w:rPr>
          <w:rFonts w:ascii="Times New Roman" w:hAnsi="Times New Roman" w:cs="Times New Roman"/>
          <w:sz w:val="28"/>
          <w:szCs w:val="28"/>
        </w:rPr>
        <w:t xml:space="preserve"> Е.В</w:t>
      </w:r>
      <w:r w:rsidRPr="00BF6774">
        <w:rPr>
          <w:rFonts w:ascii="Times New Roman" w:hAnsi="Times New Roman" w:cs="Times New Roman"/>
          <w:sz w:val="24"/>
          <w:szCs w:val="24"/>
        </w:rPr>
        <w:t>.</w:t>
      </w:r>
    </w:p>
    <w:p w:rsidR="001A369E" w:rsidRDefault="001A369E" w:rsidP="001A369E">
      <w:pPr>
        <w:jc w:val="right"/>
      </w:pPr>
      <w:r>
        <w:t>_________________________________________</w:t>
      </w:r>
    </w:p>
    <w:p w:rsidR="001A369E" w:rsidRDefault="001A369E" w:rsidP="001A369E">
      <w:pPr>
        <w:jc w:val="center"/>
      </w:pPr>
    </w:p>
    <w:p w:rsidR="001A369E" w:rsidRDefault="001A369E" w:rsidP="00BF67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69E">
        <w:rPr>
          <w:rFonts w:ascii="Times New Roman" w:hAnsi="Times New Roman" w:cs="Times New Roman"/>
          <w:b/>
          <w:sz w:val="40"/>
          <w:szCs w:val="40"/>
        </w:rPr>
        <w:t xml:space="preserve">СТОИМОСТЬ ГЕОДЕЗИЧЕСКИХ, КАДАСТРОВЫХ И </w:t>
      </w:r>
      <w:r w:rsidR="006228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369E">
        <w:rPr>
          <w:rFonts w:ascii="Times New Roman" w:hAnsi="Times New Roman" w:cs="Times New Roman"/>
          <w:b/>
          <w:sz w:val="40"/>
          <w:szCs w:val="40"/>
        </w:rPr>
        <w:t>ЮРИДИЧЕСКИХ УСЛУГ ООО «БЮРО КАДАСТРОВЫХ УСЛУГ»</w:t>
      </w:r>
    </w:p>
    <w:p w:rsidR="00454225" w:rsidRPr="00BF6774" w:rsidRDefault="00454225" w:rsidP="00BF67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632" w:type="dxa"/>
        <w:tblInd w:w="-885" w:type="dxa"/>
        <w:tblLook w:val="0000" w:firstRow="0" w:lastRow="0" w:firstColumn="0" w:lastColumn="0" w:noHBand="0" w:noVBand="0"/>
      </w:tblPr>
      <w:tblGrid>
        <w:gridCol w:w="5104"/>
        <w:gridCol w:w="5528"/>
      </w:tblGrid>
      <w:tr w:rsidR="001A369E" w:rsidRPr="00DA3A6B" w:rsidTr="001A369E">
        <w:trPr>
          <w:trHeight w:val="1078"/>
        </w:trPr>
        <w:tc>
          <w:tcPr>
            <w:tcW w:w="5104" w:type="dxa"/>
          </w:tcPr>
          <w:p w:rsidR="001A369E" w:rsidRPr="001A369E" w:rsidRDefault="001A369E" w:rsidP="00DC3031">
            <w:pPr>
              <w:spacing w:after="200" w:line="276" w:lineRule="auto"/>
              <w:ind w:left="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DC3031">
            <w:pPr>
              <w:spacing w:after="200" w:line="276" w:lineRule="auto"/>
              <w:ind w:left="12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5528" w:type="dxa"/>
          </w:tcPr>
          <w:p w:rsidR="001A369E" w:rsidRDefault="001A369E" w:rsidP="00DC3031">
            <w:pPr>
              <w:ind w:left="12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369E" w:rsidRDefault="001A369E" w:rsidP="00DC3031">
            <w:pPr>
              <w:ind w:left="12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369E" w:rsidRPr="001A369E" w:rsidRDefault="001A369E" w:rsidP="00DC3031">
            <w:pPr>
              <w:ind w:left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1A369E" w:rsidRPr="00DA3A6B" w:rsidTr="00DC3031">
        <w:trPr>
          <w:trHeight w:val="1126"/>
        </w:trPr>
        <w:tc>
          <w:tcPr>
            <w:tcW w:w="10632" w:type="dxa"/>
            <w:gridSpan w:val="2"/>
          </w:tcPr>
          <w:p w:rsidR="001A369E" w:rsidRPr="00DA3A6B" w:rsidRDefault="001A369E" w:rsidP="00DC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9E" w:rsidRPr="00843A40" w:rsidRDefault="001A369E" w:rsidP="00DC3031">
            <w:pPr>
              <w:ind w:left="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ГОРИЗОНТАЛЬНАЯ ГЕОДЕЗИЧЕСКАЯ СЪЕМКА С ПОДГОТОВКОЙ МЕЖЕВОГО ПЛАНА</w:t>
            </w:r>
          </w:p>
        </w:tc>
      </w:tr>
      <w:tr w:rsidR="001A369E" w:rsidRPr="00DA3A6B" w:rsidTr="00454225">
        <w:trPr>
          <w:trHeight w:val="1441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городского округа Северодвинск, в границах Садоводческих Некоммерческих Товариществ 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8 250 руб.</w:t>
            </w:r>
          </w:p>
        </w:tc>
      </w:tr>
      <w:tr w:rsidR="001A369E" w:rsidRPr="00DA3A6B" w:rsidTr="00454225">
        <w:trPr>
          <w:trHeight w:val="838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село Ненокса 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454225">
        <w:trPr>
          <w:trHeight w:val="992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Земельный участок на территории г. Северодвинск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11 000 руб.</w:t>
            </w:r>
          </w:p>
        </w:tc>
      </w:tr>
      <w:tr w:rsidR="001A369E" w:rsidRPr="00DA3A6B" w:rsidTr="00454225">
        <w:trPr>
          <w:trHeight w:val="978"/>
        </w:trPr>
        <w:tc>
          <w:tcPr>
            <w:tcW w:w="5104" w:type="dxa"/>
          </w:tcPr>
          <w:p w:rsidR="001A369E" w:rsidRPr="00843A40" w:rsidRDefault="001A369E" w:rsidP="003B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МО «Примор</w:t>
            </w:r>
            <w:r w:rsidR="003B5E77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район»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8 800 руб.</w:t>
            </w:r>
          </w:p>
        </w:tc>
      </w:tr>
      <w:tr w:rsidR="001A369E" w:rsidRPr="00DA3A6B" w:rsidTr="00454225">
        <w:trPr>
          <w:trHeight w:val="1262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3B5E77" w:rsidRPr="003B5E77">
              <w:rPr>
                <w:rFonts w:ascii="Times New Roman" w:hAnsi="Times New Roman" w:cs="Times New Roman"/>
                <w:sz w:val="28"/>
                <w:szCs w:val="28"/>
              </w:rPr>
              <w:t>Приморский муниципальный район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» в границах Садоводческих Некоммерческих Товариществ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8 250 руб.</w:t>
            </w:r>
          </w:p>
        </w:tc>
      </w:tr>
      <w:tr w:rsidR="001A369E" w:rsidRPr="00DA3A6B" w:rsidTr="00454225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10632" w:type="dxa"/>
            <w:gridSpan w:val="2"/>
            <w:vAlign w:val="center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ГОРИЗОНТАЛЬНАЯ ГЕОДЕЗИЧЕСКАЯ СЪЕМКА</w:t>
            </w:r>
          </w:p>
        </w:tc>
      </w:tr>
      <w:tr w:rsidR="001A369E" w:rsidRPr="00DA3A6B" w:rsidTr="00734A22">
        <w:trPr>
          <w:trHeight w:val="2528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Горизонтальная геодезическая съемка земельного участка на территории городского округа Северодвинск с подготовкой схемы расположения земельного участка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6 000 руб. (до 2 000м2)</w:t>
            </w: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за один земельный участок</w:t>
            </w: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9E" w:rsidRPr="00DA3A6B" w:rsidTr="00734A22">
        <w:trPr>
          <w:trHeight w:val="1983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на территории г. Северодвинск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руб. (до 2 000м2) </w:t>
            </w:r>
          </w:p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за один земельный участок</w:t>
            </w:r>
          </w:p>
          <w:p w:rsidR="00BF6774" w:rsidRPr="00843A40" w:rsidRDefault="00BF6774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Свыше 2000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. от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1A369E" w:rsidRPr="00DA3A6B" w:rsidTr="00734A22">
        <w:trPr>
          <w:trHeight w:val="2252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в МО «</w:t>
            </w:r>
            <w:r w:rsidR="003B5E77" w:rsidRPr="003B5E77">
              <w:rPr>
                <w:rFonts w:ascii="Times New Roman" w:hAnsi="Times New Roman" w:cs="Times New Roman"/>
                <w:sz w:val="28"/>
                <w:szCs w:val="28"/>
              </w:rPr>
              <w:t>Приморский муниципальный район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»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BF6774" w:rsidRDefault="00BF6774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00 руб. (до 2000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9E" w:rsidRPr="00DA3A6B" w:rsidTr="00734A22">
        <w:trPr>
          <w:trHeight w:val="2257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в МО «</w:t>
            </w:r>
            <w:r w:rsidR="003B5E77" w:rsidRPr="003B5E77">
              <w:rPr>
                <w:rFonts w:ascii="Times New Roman" w:hAnsi="Times New Roman" w:cs="Times New Roman"/>
                <w:sz w:val="28"/>
                <w:szCs w:val="28"/>
              </w:rPr>
              <w:t>Приморский муниципальный район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» в границах Садоводческих Некоммерческих Товариществ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734A22">
        <w:trPr>
          <w:trHeight w:val="1843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село Ненокса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руб. (до 2000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.) или 1-н ЗУ</w:t>
            </w:r>
          </w:p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9E" w:rsidRPr="00DA3A6B" w:rsidTr="00734A22">
        <w:trPr>
          <w:trHeight w:val="2120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районы Архангельской области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DC3031">
        <w:trPr>
          <w:trHeight w:val="897"/>
        </w:trPr>
        <w:tc>
          <w:tcPr>
            <w:tcW w:w="10632" w:type="dxa"/>
            <w:gridSpan w:val="2"/>
          </w:tcPr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МЕЖЕВОГО ПЛАНА</w:t>
            </w:r>
          </w:p>
        </w:tc>
      </w:tr>
      <w:tr w:rsidR="001A369E" w:rsidRPr="00DA3A6B" w:rsidTr="00BF6774">
        <w:trPr>
          <w:trHeight w:val="2766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межевого плана городской округ «Северодвинск», в границах Садоводческих Некоммерческих Товариществ, деревни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Солза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, Волость, Таборы, р-н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Больщая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Кудьма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Лахта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и др. после проведённой геодезической съемки и полученного распоряжения от Администрации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4 000 руб.</w:t>
            </w:r>
          </w:p>
        </w:tc>
      </w:tr>
      <w:tr w:rsidR="001A369E" w:rsidRPr="00DA3A6B" w:rsidTr="003B5E77">
        <w:trPr>
          <w:trHeight w:val="1841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межевого плана г. Северодвинск  после проведённой геодезической съемки и полученного распоряжения от Администрации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5 500 руб.</w:t>
            </w:r>
          </w:p>
        </w:tc>
      </w:tr>
      <w:tr w:rsidR="001A369E" w:rsidRPr="00DA3A6B" w:rsidTr="003B5E77">
        <w:trPr>
          <w:trHeight w:val="1966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Межевого плана МО «</w:t>
            </w:r>
            <w:r w:rsidR="00734A22" w:rsidRPr="00734A22">
              <w:rPr>
                <w:rFonts w:ascii="Times New Roman" w:hAnsi="Times New Roman" w:cs="Times New Roman"/>
                <w:sz w:val="28"/>
                <w:szCs w:val="28"/>
              </w:rPr>
              <w:t>Приморский муниципальный район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», после проведённой геодезической съемки и полученного распоряжения от Администрации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4 400 руб.</w:t>
            </w:r>
          </w:p>
        </w:tc>
      </w:tr>
      <w:tr w:rsidR="001A369E" w:rsidRPr="00DA3A6B" w:rsidTr="003B5E77">
        <w:trPr>
          <w:trHeight w:val="1414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34A22" w:rsidRPr="00734A22">
              <w:rPr>
                <w:rFonts w:ascii="Times New Roman" w:hAnsi="Times New Roman" w:cs="Times New Roman"/>
                <w:sz w:val="28"/>
                <w:szCs w:val="28"/>
              </w:rPr>
              <w:t>Приморский муниципальный район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» в границах Садоводческих Некоммерческих Товариществ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4 000 руб.</w:t>
            </w:r>
          </w:p>
        </w:tc>
      </w:tr>
      <w:tr w:rsidR="001A369E" w:rsidRPr="00DA3A6B" w:rsidTr="003B5E77">
        <w:trPr>
          <w:trHeight w:val="1122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Село Ненокса</w:t>
            </w:r>
          </w:p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4 500 руб.</w:t>
            </w:r>
          </w:p>
        </w:tc>
      </w:tr>
      <w:tr w:rsidR="001A369E" w:rsidRPr="00DA3A6B" w:rsidTr="003B5E77">
        <w:trPr>
          <w:trHeight w:val="1124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Объединение земельных участков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6 000 руб.</w:t>
            </w:r>
          </w:p>
        </w:tc>
      </w:tr>
      <w:tr w:rsidR="001A369E" w:rsidRPr="00DA3A6B" w:rsidTr="003B5E77">
        <w:trPr>
          <w:trHeight w:val="1254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Раздел земельного участка (без проведения геодезической съемки)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6 000 руб.</w:t>
            </w:r>
          </w:p>
        </w:tc>
      </w:tr>
      <w:tr w:rsidR="001A369E" w:rsidRPr="00DA3A6B" w:rsidTr="003B5E77">
        <w:trPr>
          <w:trHeight w:val="1285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Раздел земельного участка (с проведения геодезической съемки)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8 500 руб.</w:t>
            </w:r>
          </w:p>
        </w:tc>
      </w:tr>
      <w:tr w:rsidR="001A369E" w:rsidRPr="00DA3A6B" w:rsidTr="003B5E77">
        <w:trPr>
          <w:trHeight w:val="1106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Перераспределение ЗУ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DC3031">
        <w:trPr>
          <w:trHeight w:val="565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Исправление реестровой ошибки с учетом проведения горизонтальной съемки ЗУ</w:t>
            </w:r>
          </w:p>
        </w:tc>
        <w:tc>
          <w:tcPr>
            <w:tcW w:w="5528" w:type="dxa"/>
          </w:tcPr>
          <w:p w:rsid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11 000 руб. – городской округ Северодвинск</w:t>
            </w:r>
            <w:r w:rsidR="003B5E77">
              <w:rPr>
                <w:rFonts w:ascii="Times New Roman" w:hAnsi="Times New Roman" w:cs="Times New Roman"/>
                <w:sz w:val="28"/>
                <w:szCs w:val="28"/>
              </w:rPr>
              <w:t xml:space="preserve"> (с выездом </w:t>
            </w:r>
            <w:r w:rsidR="00734A22">
              <w:rPr>
                <w:rFonts w:ascii="Times New Roman" w:hAnsi="Times New Roman" w:cs="Times New Roman"/>
                <w:sz w:val="28"/>
                <w:szCs w:val="28"/>
              </w:rPr>
              <w:t>на замеры</w:t>
            </w:r>
            <w:r w:rsidR="003B5E77">
              <w:rPr>
                <w:rFonts w:ascii="Times New Roman" w:hAnsi="Times New Roman" w:cs="Times New Roman"/>
                <w:sz w:val="28"/>
                <w:szCs w:val="28"/>
              </w:rPr>
              <w:t xml:space="preserve"> ЗУ)</w:t>
            </w:r>
          </w:p>
          <w:p w:rsidR="003B5E77" w:rsidRDefault="003B5E7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77" w:rsidRDefault="003B5E7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000 руб. - </w:t>
            </w:r>
            <w:r w:rsidRPr="003B5E77">
              <w:rPr>
                <w:rFonts w:ascii="Times New Roman" w:hAnsi="Times New Roman" w:cs="Times New Roman"/>
                <w:sz w:val="28"/>
                <w:szCs w:val="28"/>
              </w:rPr>
              <w:t>городской округ Северодвинск</w:t>
            </w:r>
          </w:p>
          <w:p w:rsidR="003B5E77" w:rsidRDefault="003B5E7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выезда на замеры)</w:t>
            </w:r>
          </w:p>
          <w:p w:rsidR="00BF6774" w:rsidRPr="00843A40" w:rsidRDefault="00BF6774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16 500 руб. – Село Ненокса</w:t>
            </w:r>
          </w:p>
          <w:p w:rsidR="00BF6774" w:rsidRPr="00843A40" w:rsidRDefault="00BF6774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16 500 руб. - районы Архангельской области</w:t>
            </w:r>
          </w:p>
        </w:tc>
      </w:tr>
      <w:tr w:rsidR="001A369E" w:rsidRPr="00DA3A6B" w:rsidTr="001A369E">
        <w:trPr>
          <w:trHeight w:val="1420"/>
        </w:trPr>
        <w:tc>
          <w:tcPr>
            <w:tcW w:w="10632" w:type="dxa"/>
            <w:gridSpan w:val="2"/>
          </w:tcPr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ТЕХНИЧЕСКОГО ПЛАНА</w:t>
            </w: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КАПИТАЛЬНОГО СТРОИТЕЛЬСТВА (ОКС)</w:t>
            </w:r>
          </w:p>
        </w:tc>
      </w:tr>
      <w:tr w:rsidR="001A369E" w:rsidRPr="00DA3A6B" w:rsidTr="001A369E">
        <w:trPr>
          <w:trHeight w:val="2388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плана для постановки на учёт ОКС в границах Садоводческого Некоммерческого Товарищества городского округа «Северодвинск»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назначением Жилой/не жилой дом</w:t>
            </w:r>
          </w:p>
        </w:tc>
        <w:tc>
          <w:tcPr>
            <w:tcW w:w="5528" w:type="dxa"/>
          </w:tcPr>
          <w:p w:rsidR="001A369E" w:rsidRDefault="00BF6774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>9 500 руб. – в случае межевания земельного участка НЕ в БКУ</w:t>
            </w:r>
          </w:p>
          <w:p w:rsidR="00BF6774" w:rsidRPr="00843A40" w:rsidRDefault="00BF6774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BF6774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>8 500 руб. - в случае межевания земельного участка в БКУ.</w:t>
            </w:r>
          </w:p>
        </w:tc>
      </w:tr>
      <w:tr w:rsidR="00734A22" w:rsidRPr="00DA3A6B" w:rsidTr="001A369E">
        <w:trPr>
          <w:trHeight w:val="2388"/>
        </w:trPr>
        <w:tc>
          <w:tcPr>
            <w:tcW w:w="5104" w:type="dxa"/>
          </w:tcPr>
          <w:p w:rsidR="00734A22" w:rsidRPr="00843A40" w:rsidRDefault="000F65DD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постановки на учёт ОКС 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г. Северодвинск с </w:t>
            </w:r>
            <w:r w:rsidRPr="000F65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назначением Жилой/не жилой дом</w:t>
            </w:r>
          </w:p>
        </w:tc>
        <w:tc>
          <w:tcPr>
            <w:tcW w:w="5528" w:type="dxa"/>
          </w:tcPr>
          <w:p w:rsidR="00734A22" w:rsidRDefault="00E53DBE" w:rsidP="00E5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65DD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1658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65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658DF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0F6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5DD">
              <w:rPr>
                <w:rFonts w:ascii="Times New Roman" w:hAnsi="Times New Roman" w:cs="Times New Roman"/>
                <w:sz w:val="28"/>
                <w:szCs w:val="28"/>
              </w:rPr>
              <w:t>12 000 руб.</w:t>
            </w:r>
            <w:r w:rsidR="004C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A22" w:rsidRPr="00DA3A6B" w:rsidTr="001A369E">
        <w:trPr>
          <w:trHeight w:val="2388"/>
        </w:trPr>
        <w:tc>
          <w:tcPr>
            <w:tcW w:w="5104" w:type="dxa"/>
          </w:tcPr>
          <w:p w:rsidR="00734A22" w:rsidRPr="00843A40" w:rsidRDefault="00734A22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22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плана для постановки на учёт ОКС в границах Садоводческого Некоммерческого Товарищества МО «Приморский муниципальный район» с назначением Жилой/не жилой дом</w:t>
            </w:r>
          </w:p>
        </w:tc>
        <w:tc>
          <w:tcPr>
            <w:tcW w:w="5528" w:type="dxa"/>
          </w:tcPr>
          <w:p w:rsidR="00734A22" w:rsidRPr="00734A22" w:rsidRDefault="00734A22" w:rsidP="0073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22">
              <w:rPr>
                <w:rFonts w:ascii="Times New Roman" w:hAnsi="Times New Roman" w:cs="Times New Roman"/>
                <w:sz w:val="28"/>
                <w:szCs w:val="28"/>
              </w:rPr>
              <w:t>9 500 руб. – в случае межевания земельного участка НЕ в БКУ</w:t>
            </w:r>
          </w:p>
          <w:p w:rsidR="00734A22" w:rsidRPr="00734A22" w:rsidRDefault="00734A22" w:rsidP="0073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A22" w:rsidRDefault="00734A22" w:rsidP="0073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A22">
              <w:rPr>
                <w:rFonts w:ascii="Times New Roman" w:hAnsi="Times New Roman" w:cs="Times New Roman"/>
                <w:sz w:val="28"/>
                <w:szCs w:val="28"/>
              </w:rPr>
              <w:t xml:space="preserve">  8 500 руб. - в случае межевания земельного участка в БКУ.</w:t>
            </w:r>
          </w:p>
        </w:tc>
      </w:tr>
      <w:tr w:rsidR="001A369E" w:rsidRPr="00DA3A6B" w:rsidTr="001A369E">
        <w:trPr>
          <w:trHeight w:val="1842"/>
        </w:trPr>
        <w:tc>
          <w:tcPr>
            <w:tcW w:w="5104" w:type="dxa"/>
          </w:tcPr>
          <w:p w:rsidR="001A369E" w:rsidRPr="009604FA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технического плана для постановки на учёт ОКС 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Нёнокса</w:t>
            </w:r>
            <w:proofErr w:type="spell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A369E" w:rsidRDefault="00BF6774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F908A7">
              <w:rPr>
                <w:rFonts w:ascii="Times New Roman" w:hAnsi="Times New Roman" w:cs="Times New Roman"/>
                <w:sz w:val="28"/>
                <w:szCs w:val="28"/>
              </w:rPr>
              <w:t>17 000 руб. - в случае межевания земельного участка НЕ в БКУ</w:t>
            </w:r>
          </w:p>
          <w:p w:rsidR="00BF6774" w:rsidRPr="00F908A7" w:rsidRDefault="00BF6774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BF6774" w:rsidP="00DC3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F908A7">
              <w:rPr>
                <w:rFonts w:ascii="Times New Roman" w:hAnsi="Times New Roman" w:cs="Times New Roman"/>
                <w:sz w:val="28"/>
                <w:szCs w:val="28"/>
              </w:rPr>
              <w:t>15 000 - в случае межевания земельного участка в БКУ.</w:t>
            </w:r>
          </w:p>
        </w:tc>
      </w:tr>
      <w:tr w:rsidR="001A369E" w:rsidRPr="00843A40" w:rsidTr="00BF6774">
        <w:trPr>
          <w:trHeight w:val="3089"/>
        </w:trPr>
        <w:tc>
          <w:tcPr>
            <w:tcW w:w="5104" w:type="dxa"/>
          </w:tcPr>
          <w:p w:rsidR="001A369E" w:rsidRP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Паспорта на ОКС</w:t>
            </w:r>
          </w:p>
        </w:tc>
        <w:tc>
          <w:tcPr>
            <w:tcW w:w="5528" w:type="dxa"/>
          </w:tcPr>
          <w:p w:rsid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7 500 руб. - в случае ОКС регистрировали в  БКУ.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8 500 руб. - в случае ОКС регистрировали в  БК</w:t>
            </w:r>
            <w:proofErr w:type="gramStart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необходим выезд для актуализации сведений).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9 000  руб.- в ОКС регистрировали НЕ в  БК</w:t>
            </w:r>
            <w:proofErr w:type="gramStart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обязательный выезд).</w:t>
            </w:r>
          </w:p>
        </w:tc>
      </w:tr>
      <w:tr w:rsidR="001A369E" w:rsidRPr="00843A40" w:rsidTr="00BF6774">
        <w:trPr>
          <w:trHeight w:val="3119"/>
        </w:trPr>
        <w:tc>
          <w:tcPr>
            <w:tcW w:w="5104" w:type="dxa"/>
          </w:tcPr>
          <w:p w:rsidR="001A369E" w:rsidRP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Паспорта на ОКС 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Нёнокса</w:t>
            </w:r>
            <w:proofErr w:type="spellEnd"/>
          </w:p>
        </w:tc>
        <w:tc>
          <w:tcPr>
            <w:tcW w:w="5528" w:type="dxa"/>
          </w:tcPr>
          <w:p w:rsidR="001A369E" w:rsidRDefault="001A369E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8 000 руб. - в случае ОКС регистрировали в  БКУ.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1A369E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от 15 000 руб.  - в случае ОКС регистрировали в  БК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необходим выезд для актуализации сведений).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1A369E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17 000 руб.- в ОКС регистрировали НЕ в  БК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обязательный выезд).</w:t>
            </w:r>
          </w:p>
        </w:tc>
      </w:tr>
      <w:tr w:rsidR="001A369E" w:rsidRPr="00843A40" w:rsidTr="001A369E">
        <w:trPr>
          <w:trHeight w:val="1836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учёта изменений в ГКН, </w:t>
            </w: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перепланировка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(квартира)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8 500 руб.</w:t>
            </w:r>
          </w:p>
        </w:tc>
      </w:tr>
      <w:tr w:rsidR="001A369E" w:rsidRPr="00843A40" w:rsidTr="001A369E">
        <w:trPr>
          <w:trHeight w:val="1420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регистрации договора аренды (долгосрочного)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8 500 руб.</w:t>
            </w:r>
          </w:p>
        </w:tc>
      </w:tr>
      <w:tr w:rsidR="001A369E" w:rsidRPr="00843A40" w:rsidTr="001A369E">
        <w:trPr>
          <w:trHeight w:val="2248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регистрации договора аренды (долгосрочного), с учетом выезда геодезической и инвентаризационной группы.  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12 000 руб.</w:t>
            </w:r>
          </w:p>
        </w:tc>
      </w:tr>
      <w:tr w:rsidR="001A369E" w:rsidRPr="00843A40" w:rsidTr="001A369E">
        <w:trPr>
          <w:trHeight w:val="1402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технического плана для гаража (если весь БЛОК стоит на учёте)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8 500 руб.</w:t>
            </w:r>
          </w:p>
        </w:tc>
      </w:tr>
      <w:tr w:rsidR="001A369E" w:rsidRPr="00843A40" w:rsidTr="001A369E">
        <w:trPr>
          <w:trHeight w:val="1261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плана для гаража (если весь БЛОК стоит, на</w:t>
            </w:r>
            <w:r w:rsidR="00E53DBE">
              <w:rPr>
                <w:rFonts w:ascii="Times New Roman" w:hAnsi="Times New Roman" w:cs="Times New Roman"/>
                <w:sz w:val="28"/>
                <w:szCs w:val="28"/>
              </w:rPr>
              <w:t xml:space="preserve"> учёте) ставило на учёт ООО БКУ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 500 руб.</w:t>
            </w:r>
          </w:p>
        </w:tc>
      </w:tr>
      <w:tr w:rsidR="001A369E" w:rsidRPr="00843A40" w:rsidTr="001A369E">
        <w:trPr>
          <w:trHeight w:val="1426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квартиры, многоквартирный дом ставил</w:t>
            </w:r>
            <w:proofErr w:type="gram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БКУ</w:t>
            </w:r>
          </w:p>
        </w:tc>
        <w:tc>
          <w:tcPr>
            <w:tcW w:w="5528" w:type="dxa"/>
          </w:tcPr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843A40" w:rsidTr="001A369E">
        <w:trPr>
          <w:trHeight w:val="1128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квартиры с внутренними обмерами помещения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7 500 руб.</w:t>
            </w:r>
          </w:p>
        </w:tc>
      </w:tr>
      <w:tr w:rsidR="001A369E" w:rsidRPr="00843A40" w:rsidTr="001A369E">
        <w:trPr>
          <w:trHeight w:val="2250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АКТА обследования для ликвидации ОКС в границах города Северодвинска, территории городского округа Северодвинск, в границах Садоводческих Некоммерческих Товариществ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8 500 руб.</w:t>
            </w:r>
          </w:p>
        </w:tc>
      </w:tr>
      <w:tr w:rsidR="001A369E" w:rsidRPr="00843A40" w:rsidTr="001A369E">
        <w:trPr>
          <w:trHeight w:val="1701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с указанием площади отапливаемого помещения без выезда, для газификации дома (ОКС ставило на учёт ООО БКУ)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843A40" w:rsidTr="001A369E">
        <w:trPr>
          <w:trHeight w:val="1541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с указанием площади отапливаемого помещения с выездом, для газификации дома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8 500 руб.</w:t>
            </w:r>
          </w:p>
        </w:tc>
      </w:tr>
      <w:tr w:rsidR="001A369E" w:rsidRPr="00843A40" w:rsidTr="001A369E">
        <w:trPr>
          <w:trHeight w:val="1420"/>
        </w:trPr>
        <w:tc>
          <w:tcPr>
            <w:tcW w:w="10632" w:type="dxa"/>
            <w:gridSpan w:val="2"/>
          </w:tcPr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ВЫНОС КООРДИНТ ПОВОРОТНЫХ ТОЧЕК (границ) ЗЕМЕЛЬНОГО УЧАСТКА В НАТУРУ</w:t>
            </w:r>
          </w:p>
        </w:tc>
      </w:tr>
      <w:tr w:rsidR="001A369E" w:rsidRPr="00843A40" w:rsidTr="001A369E">
        <w:trPr>
          <w:trHeight w:val="1296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Земельного участка на территории городского округа Северодвинск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1050 руб./точка до 5 точек; 950 руб./8 точек; 750 руб./10 точек</w:t>
            </w:r>
          </w:p>
        </w:tc>
      </w:tr>
      <w:tr w:rsidR="001A369E" w:rsidRPr="00843A40" w:rsidTr="001A369E">
        <w:trPr>
          <w:trHeight w:val="1258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в границах города Северодвинск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1050 руб./точка до 5 точек; 950 руб./8 точек; 750 руб./10 точек</w:t>
            </w:r>
          </w:p>
        </w:tc>
      </w:tr>
      <w:tr w:rsidR="001A369E" w:rsidRPr="00843A40" w:rsidTr="00DC3031">
        <w:trPr>
          <w:trHeight w:val="1008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Вынос осей фундамента </w:t>
            </w:r>
          </w:p>
        </w:tc>
        <w:tc>
          <w:tcPr>
            <w:tcW w:w="5528" w:type="dxa"/>
          </w:tcPr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10 000 руб. </w:t>
            </w:r>
          </w:p>
          <w:p w:rsidR="00DC3031" w:rsidRPr="00843A40" w:rsidRDefault="00DC3031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31" w:rsidRPr="00843A40" w:rsidTr="00DC3031">
        <w:trPr>
          <w:trHeight w:val="1008"/>
        </w:trPr>
        <w:tc>
          <w:tcPr>
            <w:tcW w:w="5104" w:type="dxa"/>
          </w:tcPr>
          <w:p w:rsidR="00DC3031" w:rsidRPr="00843A40" w:rsidRDefault="00DC3031" w:rsidP="003B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схемы </w:t>
            </w:r>
            <w:r w:rsidR="003B5E77">
              <w:rPr>
                <w:rFonts w:ascii="Times New Roman" w:hAnsi="Times New Roman" w:cs="Times New Roman"/>
                <w:sz w:val="28"/>
                <w:szCs w:val="28"/>
              </w:rPr>
              <w:t>границ земельного участка с привязками к строениям (при наличии строений и проведенной геодезической съёмки)</w:t>
            </w:r>
          </w:p>
        </w:tc>
        <w:tc>
          <w:tcPr>
            <w:tcW w:w="5528" w:type="dxa"/>
          </w:tcPr>
          <w:p w:rsidR="00DC3031" w:rsidRPr="00843A40" w:rsidRDefault="003B5E77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</w:tc>
      </w:tr>
      <w:tr w:rsidR="001A369E" w:rsidRPr="00843A40" w:rsidTr="00DC3031">
        <w:trPr>
          <w:trHeight w:val="1492"/>
        </w:trPr>
        <w:tc>
          <w:tcPr>
            <w:tcW w:w="106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369E" w:rsidRDefault="001A369E" w:rsidP="00DC3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Default="001A369E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РАБОТЫ </w:t>
            </w:r>
          </w:p>
          <w:p w:rsidR="00382AFF" w:rsidRPr="00843A40" w:rsidRDefault="00382AFF" w:rsidP="00382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69E" w:rsidRPr="00843A40" w:rsidTr="00F908A7">
        <w:trPr>
          <w:trHeight w:val="1112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Перезапись диска в формате </w:t>
            </w:r>
            <w:r w:rsidRPr="0084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XLM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, распечатка межевого плана, технического плана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2 750 руб.</w:t>
            </w:r>
          </w:p>
        </w:tc>
      </w:tr>
      <w:tr w:rsidR="001A369E" w:rsidRPr="00843A40" w:rsidTr="00F908A7">
        <w:trPr>
          <w:trHeight w:val="1992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заказчика по доверенности для оформления земельного участка, объектов капитального строительства (дома, бани), перепланировок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BF6774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A369E" w:rsidRPr="00843A40" w:rsidTr="00F908A7">
        <w:trPr>
          <w:trHeight w:val="972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Заказ выписки из ЕГРН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1A369E" w:rsidRPr="00843A40" w:rsidTr="00F908A7">
        <w:trPr>
          <w:trHeight w:val="987"/>
        </w:trPr>
        <w:tc>
          <w:tcPr>
            <w:tcW w:w="5104" w:type="dxa"/>
          </w:tcPr>
          <w:p w:rsidR="001A369E" w:rsidRPr="00843A40" w:rsidRDefault="001A369E" w:rsidP="00DC30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СРЗУ </w:t>
            </w:r>
          </w:p>
        </w:tc>
        <w:tc>
          <w:tcPr>
            <w:tcW w:w="5528" w:type="dxa"/>
          </w:tcPr>
          <w:p w:rsidR="001A369E" w:rsidRPr="00843A40" w:rsidRDefault="001A369E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</w:tc>
      </w:tr>
      <w:tr w:rsidR="001A369E" w:rsidRPr="00843A40" w:rsidTr="00F908A7">
        <w:trPr>
          <w:trHeight w:val="1695"/>
        </w:trPr>
        <w:tc>
          <w:tcPr>
            <w:tcW w:w="5104" w:type="dxa"/>
          </w:tcPr>
          <w:p w:rsidR="001A369E" w:rsidRP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МП для выдела долей в натуру </w:t>
            </w:r>
          </w:p>
        </w:tc>
        <w:tc>
          <w:tcPr>
            <w:tcW w:w="5528" w:type="dxa"/>
          </w:tcPr>
          <w:p w:rsidR="001A369E" w:rsidRPr="001A369E" w:rsidRDefault="001A369E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7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6  000 руб.  (без выезда на </w:t>
            </w:r>
            <w:r w:rsidR="00F908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меры)</w:t>
            </w:r>
          </w:p>
          <w:p w:rsidR="001A369E" w:rsidRPr="001A369E" w:rsidRDefault="001A369E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1A369E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  8 500 руб. (с выездом для геодезической съемки границы выдела)</w:t>
            </w:r>
          </w:p>
        </w:tc>
      </w:tr>
      <w:tr w:rsidR="001A369E" w:rsidRPr="00843A40" w:rsidTr="00DC3031">
        <w:trPr>
          <w:trHeight w:val="1366"/>
        </w:trPr>
        <w:tc>
          <w:tcPr>
            <w:tcW w:w="5104" w:type="dxa"/>
          </w:tcPr>
          <w:p w:rsidR="001A369E" w:rsidRP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МП для выдела долей в натуру </w:t>
            </w:r>
          </w:p>
          <w:p w:rsidR="001A369E" w:rsidRPr="001A369E" w:rsidRDefault="001A369E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. Ненокса</w:t>
            </w:r>
          </w:p>
        </w:tc>
        <w:tc>
          <w:tcPr>
            <w:tcW w:w="5528" w:type="dxa"/>
          </w:tcPr>
          <w:p w:rsidR="001A369E" w:rsidRPr="001A369E" w:rsidRDefault="00BD36EF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000 руб.  (без выезда на </w:t>
            </w:r>
            <w:r w:rsidR="00F908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амеры)</w:t>
            </w:r>
          </w:p>
          <w:p w:rsidR="001A369E" w:rsidRPr="001A369E" w:rsidRDefault="001A369E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1A369E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 12 000 руб. (с выездом для геодезической съемки границы выдела)</w:t>
            </w:r>
          </w:p>
        </w:tc>
      </w:tr>
      <w:tr w:rsidR="00382AFF" w:rsidRPr="00843A40" w:rsidTr="00DC3031">
        <w:trPr>
          <w:trHeight w:val="1028"/>
        </w:trPr>
        <w:tc>
          <w:tcPr>
            <w:tcW w:w="5104" w:type="dxa"/>
          </w:tcPr>
          <w:p w:rsidR="00382AFF" w:rsidRPr="001A369E" w:rsidRDefault="00DC3031" w:rsidP="00E5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выезд для дозамеров земельного участка</w:t>
            </w:r>
          </w:p>
        </w:tc>
        <w:tc>
          <w:tcPr>
            <w:tcW w:w="5528" w:type="dxa"/>
          </w:tcPr>
          <w:p w:rsidR="00382AFF" w:rsidRDefault="00DC3031" w:rsidP="00DC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руб.</w:t>
            </w:r>
          </w:p>
        </w:tc>
      </w:tr>
      <w:tr w:rsidR="00F908A7" w:rsidRPr="00843A40" w:rsidTr="00F908A7">
        <w:trPr>
          <w:trHeight w:val="1137"/>
        </w:trPr>
        <w:tc>
          <w:tcPr>
            <w:tcW w:w="10632" w:type="dxa"/>
            <w:gridSpan w:val="2"/>
          </w:tcPr>
          <w:p w:rsidR="00F908A7" w:rsidRDefault="00F908A7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8A7" w:rsidRPr="00843A40" w:rsidRDefault="00F908A7" w:rsidP="00DC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УСЛУГИ</w:t>
            </w: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908A7" w:rsidRPr="00843A40" w:rsidTr="00DC3031">
        <w:trPr>
          <w:trHeight w:val="733"/>
        </w:trPr>
        <w:tc>
          <w:tcPr>
            <w:tcW w:w="5104" w:type="dxa"/>
          </w:tcPr>
          <w:p w:rsidR="00F908A7" w:rsidRPr="00DD70EB" w:rsidRDefault="00F908A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DD70E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F908A7" w:rsidRPr="00843A40" w:rsidRDefault="00F908A7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70EB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F908A7" w:rsidRPr="00843A40" w:rsidTr="00DC3031">
        <w:trPr>
          <w:trHeight w:val="1338"/>
        </w:trPr>
        <w:tc>
          <w:tcPr>
            <w:tcW w:w="5104" w:type="dxa"/>
          </w:tcPr>
          <w:p w:rsidR="00F908A7" w:rsidRPr="00DD70EB" w:rsidRDefault="00F908A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0EB">
              <w:rPr>
                <w:rFonts w:ascii="Times New Roman" w:hAnsi="Times New Roman" w:cs="Times New Roman"/>
                <w:sz w:val="28"/>
                <w:szCs w:val="28"/>
              </w:rPr>
              <w:t>Подготовка искового заявления</w:t>
            </w:r>
          </w:p>
        </w:tc>
        <w:tc>
          <w:tcPr>
            <w:tcW w:w="5528" w:type="dxa"/>
          </w:tcPr>
          <w:p w:rsidR="00F908A7" w:rsidRPr="00843A40" w:rsidRDefault="00F908A7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7" w:rsidRPr="00843A40" w:rsidRDefault="00DD70EB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7000 руб.</w:t>
            </w:r>
          </w:p>
        </w:tc>
      </w:tr>
      <w:tr w:rsidR="00F908A7" w:rsidRPr="00843A40" w:rsidTr="00DC3031">
        <w:trPr>
          <w:trHeight w:val="733"/>
        </w:trPr>
        <w:tc>
          <w:tcPr>
            <w:tcW w:w="5104" w:type="dxa"/>
          </w:tcPr>
          <w:p w:rsidR="00F908A7" w:rsidRPr="00DD70EB" w:rsidRDefault="00F908A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0EB">
              <w:rPr>
                <w:rFonts w:ascii="Times New Roman" w:hAnsi="Times New Roman" w:cs="Times New Roman"/>
                <w:sz w:val="28"/>
                <w:szCs w:val="28"/>
              </w:rPr>
              <w:t>Представительство в суде</w:t>
            </w:r>
          </w:p>
        </w:tc>
        <w:tc>
          <w:tcPr>
            <w:tcW w:w="5528" w:type="dxa"/>
          </w:tcPr>
          <w:p w:rsidR="00F908A7" w:rsidRPr="00843A40" w:rsidRDefault="00DD70EB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руб.</w:t>
            </w:r>
          </w:p>
        </w:tc>
      </w:tr>
      <w:tr w:rsidR="00F908A7" w:rsidRPr="00843A40" w:rsidTr="00DC3031">
        <w:trPr>
          <w:trHeight w:val="733"/>
        </w:trPr>
        <w:tc>
          <w:tcPr>
            <w:tcW w:w="5104" w:type="dxa"/>
          </w:tcPr>
          <w:p w:rsidR="00F908A7" w:rsidRPr="00DD70EB" w:rsidRDefault="00F908A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0EB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купли-продажи земельного участка, дачи, квартиры</w:t>
            </w:r>
          </w:p>
        </w:tc>
        <w:tc>
          <w:tcPr>
            <w:tcW w:w="5528" w:type="dxa"/>
          </w:tcPr>
          <w:p w:rsidR="00F908A7" w:rsidRPr="00843A40" w:rsidRDefault="00DD70EB" w:rsidP="00DC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5000 руб.</w:t>
            </w:r>
          </w:p>
        </w:tc>
      </w:tr>
      <w:tr w:rsidR="00F908A7" w:rsidRPr="00843A40" w:rsidTr="00DC3031">
        <w:trPr>
          <w:trHeight w:val="1336"/>
        </w:trPr>
        <w:tc>
          <w:tcPr>
            <w:tcW w:w="5104" w:type="dxa"/>
          </w:tcPr>
          <w:p w:rsidR="00F908A7" w:rsidRPr="00DD70EB" w:rsidRDefault="00F908A7" w:rsidP="00F9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0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договора  дарения земельного участка, дачи, квартиры </w:t>
            </w:r>
          </w:p>
        </w:tc>
        <w:tc>
          <w:tcPr>
            <w:tcW w:w="5528" w:type="dxa"/>
          </w:tcPr>
          <w:p w:rsidR="00F908A7" w:rsidRPr="00843A40" w:rsidRDefault="00F908A7" w:rsidP="00F9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F908A7" w:rsidRPr="00843A40" w:rsidRDefault="00DD70EB" w:rsidP="00DD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5000 руб.</w:t>
            </w:r>
          </w:p>
        </w:tc>
      </w:tr>
      <w:tr w:rsidR="00F908A7" w:rsidRPr="00843A40" w:rsidTr="00DC3031">
        <w:trPr>
          <w:trHeight w:val="1366"/>
        </w:trPr>
        <w:tc>
          <w:tcPr>
            <w:tcW w:w="5104" w:type="dxa"/>
          </w:tcPr>
          <w:p w:rsidR="00F908A7" w:rsidRPr="00DD70EB" w:rsidRDefault="00F908A7" w:rsidP="00DC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0EB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претензии (досудебный спор)</w:t>
            </w:r>
          </w:p>
        </w:tc>
        <w:tc>
          <w:tcPr>
            <w:tcW w:w="5528" w:type="dxa"/>
          </w:tcPr>
          <w:p w:rsidR="00F908A7" w:rsidRPr="00843A40" w:rsidRDefault="00F908A7" w:rsidP="00F9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F908A7" w:rsidRPr="00843A40" w:rsidRDefault="00DD70EB" w:rsidP="00DD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5000 руб. </w:t>
            </w:r>
          </w:p>
        </w:tc>
      </w:tr>
      <w:bookmarkEnd w:id="0"/>
      <w:tr w:rsidR="00F908A7" w:rsidRPr="00843A40" w:rsidTr="00DC3031">
        <w:trPr>
          <w:trHeight w:val="1366"/>
        </w:trPr>
        <w:tc>
          <w:tcPr>
            <w:tcW w:w="5104" w:type="dxa"/>
          </w:tcPr>
          <w:p w:rsidR="00F908A7" w:rsidRPr="00843A40" w:rsidRDefault="00F908A7" w:rsidP="00F9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08A7">
              <w:rPr>
                <w:rFonts w:ascii="Times New Roman" w:hAnsi="Times New Roman" w:cs="Times New Roman"/>
                <w:sz w:val="28"/>
                <w:szCs w:val="28"/>
              </w:rPr>
              <w:t>Составление расписок на денежный заем</w:t>
            </w:r>
          </w:p>
        </w:tc>
        <w:tc>
          <w:tcPr>
            <w:tcW w:w="5528" w:type="dxa"/>
          </w:tcPr>
          <w:p w:rsidR="00F908A7" w:rsidRPr="00DD70EB" w:rsidRDefault="00DD70EB" w:rsidP="00DD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2000 руб. </w:t>
            </w:r>
          </w:p>
        </w:tc>
      </w:tr>
    </w:tbl>
    <w:p w:rsidR="00F908A7" w:rsidRPr="00843A40" w:rsidRDefault="00F908A7" w:rsidP="00F908A7">
      <w:pPr>
        <w:rPr>
          <w:rFonts w:ascii="Times New Roman" w:hAnsi="Times New Roman" w:cs="Times New Roman"/>
          <w:sz w:val="28"/>
          <w:szCs w:val="28"/>
        </w:rPr>
      </w:pPr>
    </w:p>
    <w:p w:rsidR="001A369E" w:rsidRPr="001A369E" w:rsidRDefault="001A369E" w:rsidP="001A369E">
      <w:pPr>
        <w:rPr>
          <w:rFonts w:ascii="Times New Roman" w:hAnsi="Times New Roman" w:cs="Times New Roman"/>
          <w:sz w:val="28"/>
          <w:szCs w:val="28"/>
        </w:rPr>
      </w:pPr>
    </w:p>
    <w:sectPr w:rsidR="001A369E" w:rsidRPr="001A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5E" w:rsidRDefault="004C715E" w:rsidP="001A369E">
      <w:pPr>
        <w:spacing w:after="0" w:line="240" w:lineRule="auto"/>
      </w:pPr>
      <w:r>
        <w:separator/>
      </w:r>
    </w:p>
  </w:endnote>
  <w:endnote w:type="continuationSeparator" w:id="0">
    <w:p w:rsidR="004C715E" w:rsidRDefault="004C715E" w:rsidP="001A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5E" w:rsidRDefault="004C715E" w:rsidP="001A369E">
      <w:pPr>
        <w:spacing w:after="0" w:line="240" w:lineRule="auto"/>
      </w:pPr>
      <w:r>
        <w:separator/>
      </w:r>
    </w:p>
  </w:footnote>
  <w:footnote w:type="continuationSeparator" w:id="0">
    <w:p w:rsidR="004C715E" w:rsidRDefault="004C715E" w:rsidP="001A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E"/>
    <w:rsid w:val="000027E9"/>
    <w:rsid w:val="00002EC3"/>
    <w:rsid w:val="000034DF"/>
    <w:rsid w:val="0000360A"/>
    <w:rsid w:val="00003F8E"/>
    <w:rsid w:val="00006EB8"/>
    <w:rsid w:val="0001014B"/>
    <w:rsid w:val="0001259A"/>
    <w:rsid w:val="00013093"/>
    <w:rsid w:val="0001402C"/>
    <w:rsid w:val="00014259"/>
    <w:rsid w:val="00015D35"/>
    <w:rsid w:val="00016C78"/>
    <w:rsid w:val="00017B1D"/>
    <w:rsid w:val="00017EC3"/>
    <w:rsid w:val="00022874"/>
    <w:rsid w:val="00024B89"/>
    <w:rsid w:val="00025572"/>
    <w:rsid w:val="00026D12"/>
    <w:rsid w:val="000275B5"/>
    <w:rsid w:val="000308F0"/>
    <w:rsid w:val="00031458"/>
    <w:rsid w:val="00033135"/>
    <w:rsid w:val="0003314A"/>
    <w:rsid w:val="00035297"/>
    <w:rsid w:val="00036BC0"/>
    <w:rsid w:val="000370B8"/>
    <w:rsid w:val="00037F23"/>
    <w:rsid w:val="00041F47"/>
    <w:rsid w:val="00045332"/>
    <w:rsid w:val="00046E18"/>
    <w:rsid w:val="00046F96"/>
    <w:rsid w:val="00050081"/>
    <w:rsid w:val="000507F9"/>
    <w:rsid w:val="00052291"/>
    <w:rsid w:val="000525B5"/>
    <w:rsid w:val="00052897"/>
    <w:rsid w:val="00052BA9"/>
    <w:rsid w:val="00053F02"/>
    <w:rsid w:val="00053F6B"/>
    <w:rsid w:val="000569E6"/>
    <w:rsid w:val="00056AB4"/>
    <w:rsid w:val="00056F94"/>
    <w:rsid w:val="00062B6A"/>
    <w:rsid w:val="00063057"/>
    <w:rsid w:val="000641F1"/>
    <w:rsid w:val="00065364"/>
    <w:rsid w:val="00065713"/>
    <w:rsid w:val="000726C0"/>
    <w:rsid w:val="00072E18"/>
    <w:rsid w:val="000742DB"/>
    <w:rsid w:val="00077A8D"/>
    <w:rsid w:val="000813A0"/>
    <w:rsid w:val="000852CF"/>
    <w:rsid w:val="00086E6E"/>
    <w:rsid w:val="00090BF1"/>
    <w:rsid w:val="00090C6F"/>
    <w:rsid w:val="00091B34"/>
    <w:rsid w:val="0009200E"/>
    <w:rsid w:val="00092297"/>
    <w:rsid w:val="000952CD"/>
    <w:rsid w:val="00096DA2"/>
    <w:rsid w:val="000972F3"/>
    <w:rsid w:val="000A13F3"/>
    <w:rsid w:val="000A1845"/>
    <w:rsid w:val="000A2B62"/>
    <w:rsid w:val="000A42E7"/>
    <w:rsid w:val="000A4D51"/>
    <w:rsid w:val="000A5250"/>
    <w:rsid w:val="000A558C"/>
    <w:rsid w:val="000B340E"/>
    <w:rsid w:val="000B3D9D"/>
    <w:rsid w:val="000B3F9D"/>
    <w:rsid w:val="000B45AC"/>
    <w:rsid w:val="000B68DF"/>
    <w:rsid w:val="000B6A44"/>
    <w:rsid w:val="000C0109"/>
    <w:rsid w:val="000C115E"/>
    <w:rsid w:val="000C20E6"/>
    <w:rsid w:val="000C3C7F"/>
    <w:rsid w:val="000C75CF"/>
    <w:rsid w:val="000D01F4"/>
    <w:rsid w:val="000D01F5"/>
    <w:rsid w:val="000D0490"/>
    <w:rsid w:val="000D0B29"/>
    <w:rsid w:val="000D0C35"/>
    <w:rsid w:val="000D14C4"/>
    <w:rsid w:val="000D6B49"/>
    <w:rsid w:val="000D7821"/>
    <w:rsid w:val="000E0EC5"/>
    <w:rsid w:val="000E1072"/>
    <w:rsid w:val="000E2815"/>
    <w:rsid w:val="000E2FB6"/>
    <w:rsid w:val="000E36D5"/>
    <w:rsid w:val="000E5DB1"/>
    <w:rsid w:val="000E5FD4"/>
    <w:rsid w:val="000E6161"/>
    <w:rsid w:val="000E7035"/>
    <w:rsid w:val="000E7D20"/>
    <w:rsid w:val="000E7E3C"/>
    <w:rsid w:val="000F1597"/>
    <w:rsid w:val="000F356C"/>
    <w:rsid w:val="000F5C92"/>
    <w:rsid w:val="000F65DD"/>
    <w:rsid w:val="0010302E"/>
    <w:rsid w:val="001050DD"/>
    <w:rsid w:val="0010691B"/>
    <w:rsid w:val="00115743"/>
    <w:rsid w:val="00115A92"/>
    <w:rsid w:val="00115B1B"/>
    <w:rsid w:val="00117790"/>
    <w:rsid w:val="00121532"/>
    <w:rsid w:val="00123DE3"/>
    <w:rsid w:val="001252B5"/>
    <w:rsid w:val="00125E92"/>
    <w:rsid w:val="001265D9"/>
    <w:rsid w:val="00126A53"/>
    <w:rsid w:val="0012771F"/>
    <w:rsid w:val="00127728"/>
    <w:rsid w:val="00130CBA"/>
    <w:rsid w:val="001323A7"/>
    <w:rsid w:val="001341BE"/>
    <w:rsid w:val="00134F90"/>
    <w:rsid w:val="0013625A"/>
    <w:rsid w:val="001401A9"/>
    <w:rsid w:val="001408E6"/>
    <w:rsid w:val="0014453A"/>
    <w:rsid w:val="00144818"/>
    <w:rsid w:val="00145FEF"/>
    <w:rsid w:val="00146033"/>
    <w:rsid w:val="00147D71"/>
    <w:rsid w:val="00150271"/>
    <w:rsid w:val="0015048C"/>
    <w:rsid w:val="00151915"/>
    <w:rsid w:val="001568E0"/>
    <w:rsid w:val="001611F9"/>
    <w:rsid w:val="00161FD6"/>
    <w:rsid w:val="00162025"/>
    <w:rsid w:val="001658DF"/>
    <w:rsid w:val="0016681F"/>
    <w:rsid w:val="001671CF"/>
    <w:rsid w:val="00171510"/>
    <w:rsid w:val="001720EA"/>
    <w:rsid w:val="00172F82"/>
    <w:rsid w:val="0017451D"/>
    <w:rsid w:val="001751CB"/>
    <w:rsid w:val="00175479"/>
    <w:rsid w:val="00175A70"/>
    <w:rsid w:val="001760F8"/>
    <w:rsid w:val="001769F2"/>
    <w:rsid w:val="00177877"/>
    <w:rsid w:val="001840A2"/>
    <w:rsid w:val="00185268"/>
    <w:rsid w:val="001874C6"/>
    <w:rsid w:val="001902A6"/>
    <w:rsid w:val="0019118B"/>
    <w:rsid w:val="001911DA"/>
    <w:rsid w:val="001915B1"/>
    <w:rsid w:val="00191768"/>
    <w:rsid w:val="00192088"/>
    <w:rsid w:val="001937BE"/>
    <w:rsid w:val="001944A7"/>
    <w:rsid w:val="00194B2F"/>
    <w:rsid w:val="00195022"/>
    <w:rsid w:val="001953EB"/>
    <w:rsid w:val="00196F87"/>
    <w:rsid w:val="0019784A"/>
    <w:rsid w:val="001A0299"/>
    <w:rsid w:val="001A071F"/>
    <w:rsid w:val="001A287E"/>
    <w:rsid w:val="001A2B96"/>
    <w:rsid w:val="001A30C3"/>
    <w:rsid w:val="001A331D"/>
    <w:rsid w:val="001A369E"/>
    <w:rsid w:val="001A3F17"/>
    <w:rsid w:val="001A70B5"/>
    <w:rsid w:val="001B024B"/>
    <w:rsid w:val="001B0766"/>
    <w:rsid w:val="001B161E"/>
    <w:rsid w:val="001B5325"/>
    <w:rsid w:val="001B7ABB"/>
    <w:rsid w:val="001C0209"/>
    <w:rsid w:val="001C0401"/>
    <w:rsid w:val="001C2207"/>
    <w:rsid w:val="001C2A8C"/>
    <w:rsid w:val="001C4A22"/>
    <w:rsid w:val="001C54BD"/>
    <w:rsid w:val="001C5D1D"/>
    <w:rsid w:val="001C6AE8"/>
    <w:rsid w:val="001D090A"/>
    <w:rsid w:val="001D41B1"/>
    <w:rsid w:val="001E0072"/>
    <w:rsid w:val="001E0312"/>
    <w:rsid w:val="001E2965"/>
    <w:rsid w:val="001E2EBA"/>
    <w:rsid w:val="001E32AD"/>
    <w:rsid w:val="001E3CB9"/>
    <w:rsid w:val="001E5526"/>
    <w:rsid w:val="001E7610"/>
    <w:rsid w:val="001E7D30"/>
    <w:rsid w:val="001F07D0"/>
    <w:rsid w:val="001F2095"/>
    <w:rsid w:val="001F28CF"/>
    <w:rsid w:val="001F315C"/>
    <w:rsid w:val="001F47DB"/>
    <w:rsid w:val="001F6B1A"/>
    <w:rsid w:val="001F7C2A"/>
    <w:rsid w:val="00200040"/>
    <w:rsid w:val="002003B1"/>
    <w:rsid w:val="002018F4"/>
    <w:rsid w:val="0020301D"/>
    <w:rsid w:val="0020328C"/>
    <w:rsid w:val="00204244"/>
    <w:rsid w:val="00205DEE"/>
    <w:rsid w:val="00210E1A"/>
    <w:rsid w:val="00212E91"/>
    <w:rsid w:val="00214CA7"/>
    <w:rsid w:val="00216601"/>
    <w:rsid w:val="002166DF"/>
    <w:rsid w:val="00220201"/>
    <w:rsid w:val="00224F6A"/>
    <w:rsid w:val="00227DEE"/>
    <w:rsid w:val="00236426"/>
    <w:rsid w:val="002411DD"/>
    <w:rsid w:val="00241A24"/>
    <w:rsid w:val="00242843"/>
    <w:rsid w:val="00244799"/>
    <w:rsid w:val="00246151"/>
    <w:rsid w:val="00246B14"/>
    <w:rsid w:val="002477A9"/>
    <w:rsid w:val="00247B4A"/>
    <w:rsid w:val="002521A3"/>
    <w:rsid w:val="00252E16"/>
    <w:rsid w:val="002534BB"/>
    <w:rsid w:val="002555C0"/>
    <w:rsid w:val="002559E1"/>
    <w:rsid w:val="00255D8B"/>
    <w:rsid w:val="00255E59"/>
    <w:rsid w:val="00260FC3"/>
    <w:rsid w:val="002649D3"/>
    <w:rsid w:val="0026568E"/>
    <w:rsid w:val="002721D8"/>
    <w:rsid w:val="00272DAB"/>
    <w:rsid w:val="00273319"/>
    <w:rsid w:val="00273B08"/>
    <w:rsid w:val="00273F04"/>
    <w:rsid w:val="0027426C"/>
    <w:rsid w:val="002747F4"/>
    <w:rsid w:val="00275F35"/>
    <w:rsid w:val="00276311"/>
    <w:rsid w:val="00276795"/>
    <w:rsid w:val="002803D8"/>
    <w:rsid w:val="00281D19"/>
    <w:rsid w:val="00283339"/>
    <w:rsid w:val="002838AB"/>
    <w:rsid w:val="00283F3F"/>
    <w:rsid w:val="00284F44"/>
    <w:rsid w:val="0028527C"/>
    <w:rsid w:val="0028533D"/>
    <w:rsid w:val="00285D7A"/>
    <w:rsid w:val="00285E5B"/>
    <w:rsid w:val="00285FFE"/>
    <w:rsid w:val="0028683F"/>
    <w:rsid w:val="002873DB"/>
    <w:rsid w:val="00293895"/>
    <w:rsid w:val="00294956"/>
    <w:rsid w:val="00294CE7"/>
    <w:rsid w:val="00294EDB"/>
    <w:rsid w:val="0029524A"/>
    <w:rsid w:val="00295D56"/>
    <w:rsid w:val="00296E63"/>
    <w:rsid w:val="0029719D"/>
    <w:rsid w:val="00297C71"/>
    <w:rsid w:val="00297DE7"/>
    <w:rsid w:val="002A1121"/>
    <w:rsid w:val="002A25FA"/>
    <w:rsid w:val="002A4EEE"/>
    <w:rsid w:val="002A626D"/>
    <w:rsid w:val="002A6C05"/>
    <w:rsid w:val="002B0ECB"/>
    <w:rsid w:val="002B188D"/>
    <w:rsid w:val="002B1B86"/>
    <w:rsid w:val="002B5112"/>
    <w:rsid w:val="002B56B1"/>
    <w:rsid w:val="002B5BB1"/>
    <w:rsid w:val="002B6A47"/>
    <w:rsid w:val="002C10F1"/>
    <w:rsid w:val="002C494B"/>
    <w:rsid w:val="002C652C"/>
    <w:rsid w:val="002D0EDD"/>
    <w:rsid w:val="002D3F42"/>
    <w:rsid w:val="002D461A"/>
    <w:rsid w:val="002D46DF"/>
    <w:rsid w:val="002D50A7"/>
    <w:rsid w:val="002D5F50"/>
    <w:rsid w:val="002D66F9"/>
    <w:rsid w:val="002E28D4"/>
    <w:rsid w:val="002E2D89"/>
    <w:rsid w:val="002E2FA3"/>
    <w:rsid w:val="002E3322"/>
    <w:rsid w:val="002E3BD0"/>
    <w:rsid w:val="002E4B82"/>
    <w:rsid w:val="002E4CFF"/>
    <w:rsid w:val="002E5332"/>
    <w:rsid w:val="002E5BB8"/>
    <w:rsid w:val="002E7696"/>
    <w:rsid w:val="002F0F24"/>
    <w:rsid w:val="002F1632"/>
    <w:rsid w:val="002F2A2F"/>
    <w:rsid w:val="002F3356"/>
    <w:rsid w:val="002F5030"/>
    <w:rsid w:val="002F7597"/>
    <w:rsid w:val="002F7A80"/>
    <w:rsid w:val="0030010C"/>
    <w:rsid w:val="003009D3"/>
    <w:rsid w:val="00301FD8"/>
    <w:rsid w:val="003031E7"/>
    <w:rsid w:val="00307091"/>
    <w:rsid w:val="00307DC4"/>
    <w:rsid w:val="003163A9"/>
    <w:rsid w:val="0031769C"/>
    <w:rsid w:val="0031790A"/>
    <w:rsid w:val="00317FCF"/>
    <w:rsid w:val="00317FD6"/>
    <w:rsid w:val="0032033D"/>
    <w:rsid w:val="00320669"/>
    <w:rsid w:val="00322B59"/>
    <w:rsid w:val="003232C2"/>
    <w:rsid w:val="003232C7"/>
    <w:rsid w:val="003244EC"/>
    <w:rsid w:val="00325830"/>
    <w:rsid w:val="00326573"/>
    <w:rsid w:val="003267FF"/>
    <w:rsid w:val="0032755A"/>
    <w:rsid w:val="00330B59"/>
    <w:rsid w:val="00332163"/>
    <w:rsid w:val="00332E32"/>
    <w:rsid w:val="00334A99"/>
    <w:rsid w:val="00336040"/>
    <w:rsid w:val="0034005E"/>
    <w:rsid w:val="0034046D"/>
    <w:rsid w:val="00340EAF"/>
    <w:rsid w:val="00342AB7"/>
    <w:rsid w:val="00343094"/>
    <w:rsid w:val="00345E07"/>
    <w:rsid w:val="003460FE"/>
    <w:rsid w:val="0034645F"/>
    <w:rsid w:val="003474B5"/>
    <w:rsid w:val="0035067F"/>
    <w:rsid w:val="00351B70"/>
    <w:rsid w:val="003533D7"/>
    <w:rsid w:val="00353A5E"/>
    <w:rsid w:val="003544DD"/>
    <w:rsid w:val="00355837"/>
    <w:rsid w:val="00356407"/>
    <w:rsid w:val="00356715"/>
    <w:rsid w:val="00356A91"/>
    <w:rsid w:val="003622EE"/>
    <w:rsid w:val="00366B66"/>
    <w:rsid w:val="00367458"/>
    <w:rsid w:val="00370DA9"/>
    <w:rsid w:val="0037196F"/>
    <w:rsid w:val="00372AB4"/>
    <w:rsid w:val="0037385B"/>
    <w:rsid w:val="00373C06"/>
    <w:rsid w:val="003749B2"/>
    <w:rsid w:val="00375C03"/>
    <w:rsid w:val="003766D4"/>
    <w:rsid w:val="003777D9"/>
    <w:rsid w:val="00382AFF"/>
    <w:rsid w:val="00385550"/>
    <w:rsid w:val="00386CAF"/>
    <w:rsid w:val="003873A5"/>
    <w:rsid w:val="00387C50"/>
    <w:rsid w:val="003919F2"/>
    <w:rsid w:val="003933AB"/>
    <w:rsid w:val="003946FE"/>
    <w:rsid w:val="00394A97"/>
    <w:rsid w:val="003954E4"/>
    <w:rsid w:val="00397F29"/>
    <w:rsid w:val="003A3EBC"/>
    <w:rsid w:val="003A4774"/>
    <w:rsid w:val="003A4C7C"/>
    <w:rsid w:val="003A6E03"/>
    <w:rsid w:val="003B08FF"/>
    <w:rsid w:val="003B3173"/>
    <w:rsid w:val="003B518A"/>
    <w:rsid w:val="003B52D1"/>
    <w:rsid w:val="003B5E4E"/>
    <w:rsid w:val="003B5E77"/>
    <w:rsid w:val="003B6396"/>
    <w:rsid w:val="003B732D"/>
    <w:rsid w:val="003B7DE0"/>
    <w:rsid w:val="003C0093"/>
    <w:rsid w:val="003C0DA3"/>
    <w:rsid w:val="003C369F"/>
    <w:rsid w:val="003C3BC2"/>
    <w:rsid w:val="003C491A"/>
    <w:rsid w:val="003C6B9D"/>
    <w:rsid w:val="003C7532"/>
    <w:rsid w:val="003D1E49"/>
    <w:rsid w:val="003D33A9"/>
    <w:rsid w:val="003D6EF3"/>
    <w:rsid w:val="003E0EE5"/>
    <w:rsid w:val="003E3073"/>
    <w:rsid w:val="003E5243"/>
    <w:rsid w:val="003E5F48"/>
    <w:rsid w:val="003E6186"/>
    <w:rsid w:val="003E6D9C"/>
    <w:rsid w:val="003E722D"/>
    <w:rsid w:val="003E72C7"/>
    <w:rsid w:val="003F0D72"/>
    <w:rsid w:val="003F2705"/>
    <w:rsid w:val="003F4756"/>
    <w:rsid w:val="003F5654"/>
    <w:rsid w:val="003F7E42"/>
    <w:rsid w:val="0040015C"/>
    <w:rsid w:val="004020F3"/>
    <w:rsid w:val="00403A69"/>
    <w:rsid w:val="00405343"/>
    <w:rsid w:val="004110A0"/>
    <w:rsid w:val="004111C6"/>
    <w:rsid w:val="00411420"/>
    <w:rsid w:val="00414DCA"/>
    <w:rsid w:val="00416380"/>
    <w:rsid w:val="00416E1E"/>
    <w:rsid w:val="00417DD0"/>
    <w:rsid w:val="00420A1D"/>
    <w:rsid w:val="00420ACA"/>
    <w:rsid w:val="00427125"/>
    <w:rsid w:val="00430DCD"/>
    <w:rsid w:val="0043109A"/>
    <w:rsid w:val="00431326"/>
    <w:rsid w:val="004314C6"/>
    <w:rsid w:val="00432890"/>
    <w:rsid w:val="00432C54"/>
    <w:rsid w:val="0043660B"/>
    <w:rsid w:val="00436A59"/>
    <w:rsid w:val="0044296F"/>
    <w:rsid w:val="00444EEA"/>
    <w:rsid w:val="00445D66"/>
    <w:rsid w:val="004466C7"/>
    <w:rsid w:val="00451B00"/>
    <w:rsid w:val="004528C6"/>
    <w:rsid w:val="00452BB6"/>
    <w:rsid w:val="00452D4B"/>
    <w:rsid w:val="00454225"/>
    <w:rsid w:val="00454A8E"/>
    <w:rsid w:val="00457E23"/>
    <w:rsid w:val="0046062A"/>
    <w:rsid w:val="00461309"/>
    <w:rsid w:val="00463028"/>
    <w:rsid w:val="00464102"/>
    <w:rsid w:val="00464621"/>
    <w:rsid w:val="00465476"/>
    <w:rsid w:val="00466C0C"/>
    <w:rsid w:val="00467DEC"/>
    <w:rsid w:val="004702C1"/>
    <w:rsid w:val="00470565"/>
    <w:rsid w:val="00471CAA"/>
    <w:rsid w:val="00475D02"/>
    <w:rsid w:val="00475D57"/>
    <w:rsid w:val="00475F9A"/>
    <w:rsid w:val="00480051"/>
    <w:rsid w:val="00480F5C"/>
    <w:rsid w:val="004820E8"/>
    <w:rsid w:val="0048217D"/>
    <w:rsid w:val="00482227"/>
    <w:rsid w:val="0048227E"/>
    <w:rsid w:val="004855F4"/>
    <w:rsid w:val="004877CA"/>
    <w:rsid w:val="004906CA"/>
    <w:rsid w:val="00491A58"/>
    <w:rsid w:val="0049247E"/>
    <w:rsid w:val="00493F06"/>
    <w:rsid w:val="004941EB"/>
    <w:rsid w:val="004A0099"/>
    <w:rsid w:val="004A0279"/>
    <w:rsid w:val="004A47BC"/>
    <w:rsid w:val="004A4D4B"/>
    <w:rsid w:val="004A4FC7"/>
    <w:rsid w:val="004A5068"/>
    <w:rsid w:val="004A6377"/>
    <w:rsid w:val="004A76A5"/>
    <w:rsid w:val="004B16A2"/>
    <w:rsid w:val="004B2CDE"/>
    <w:rsid w:val="004B5945"/>
    <w:rsid w:val="004B7446"/>
    <w:rsid w:val="004C0B06"/>
    <w:rsid w:val="004C1407"/>
    <w:rsid w:val="004C29B3"/>
    <w:rsid w:val="004C4717"/>
    <w:rsid w:val="004C4C6C"/>
    <w:rsid w:val="004C5BD1"/>
    <w:rsid w:val="004C6B87"/>
    <w:rsid w:val="004C715E"/>
    <w:rsid w:val="004C7A0B"/>
    <w:rsid w:val="004C7C01"/>
    <w:rsid w:val="004D00C9"/>
    <w:rsid w:val="004D026A"/>
    <w:rsid w:val="004D0669"/>
    <w:rsid w:val="004D0793"/>
    <w:rsid w:val="004D260E"/>
    <w:rsid w:val="004D29F3"/>
    <w:rsid w:val="004D5D3D"/>
    <w:rsid w:val="004D601A"/>
    <w:rsid w:val="004D6F61"/>
    <w:rsid w:val="004D7C70"/>
    <w:rsid w:val="004E0417"/>
    <w:rsid w:val="004E0994"/>
    <w:rsid w:val="004E197E"/>
    <w:rsid w:val="004E2842"/>
    <w:rsid w:val="004E6963"/>
    <w:rsid w:val="004E738E"/>
    <w:rsid w:val="004F08A0"/>
    <w:rsid w:val="004F57C2"/>
    <w:rsid w:val="004F6021"/>
    <w:rsid w:val="004F7CBE"/>
    <w:rsid w:val="0050300F"/>
    <w:rsid w:val="00503107"/>
    <w:rsid w:val="0050342A"/>
    <w:rsid w:val="0050347E"/>
    <w:rsid w:val="00505E16"/>
    <w:rsid w:val="00506517"/>
    <w:rsid w:val="00507B86"/>
    <w:rsid w:val="00510629"/>
    <w:rsid w:val="005111CE"/>
    <w:rsid w:val="00512550"/>
    <w:rsid w:val="00512FCE"/>
    <w:rsid w:val="005164FA"/>
    <w:rsid w:val="00516628"/>
    <w:rsid w:val="005177A0"/>
    <w:rsid w:val="005200F1"/>
    <w:rsid w:val="00520EC5"/>
    <w:rsid w:val="00522FD8"/>
    <w:rsid w:val="0052601B"/>
    <w:rsid w:val="0052645E"/>
    <w:rsid w:val="00526600"/>
    <w:rsid w:val="00526BB1"/>
    <w:rsid w:val="00527287"/>
    <w:rsid w:val="00527B24"/>
    <w:rsid w:val="00530314"/>
    <w:rsid w:val="00530B0F"/>
    <w:rsid w:val="005318B4"/>
    <w:rsid w:val="005336C3"/>
    <w:rsid w:val="00535195"/>
    <w:rsid w:val="00536D9B"/>
    <w:rsid w:val="005374DE"/>
    <w:rsid w:val="005379B1"/>
    <w:rsid w:val="00540263"/>
    <w:rsid w:val="005417C0"/>
    <w:rsid w:val="005514CA"/>
    <w:rsid w:val="00553724"/>
    <w:rsid w:val="0055398F"/>
    <w:rsid w:val="00554B04"/>
    <w:rsid w:val="00554B4C"/>
    <w:rsid w:val="00555478"/>
    <w:rsid w:val="005560C0"/>
    <w:rsid w:val="00560E43"/>
    <w:rsid w:val="00560F1B"/>
    <w:rsid w:val="005617E8"/>
    <w:rsid w:val="00561864"/>
    <w:rsid w:val="00561AFF"/>
    <w:rsid w:val="00562886"/>
    <w:rsid w:val="0056646E"/>
    <w:rsid w:val="00570100"/>
    <w:rsid w:val="00574857"/>
    <w:rsid w:val="005749DD"/>
    <w:rsid w:val="00577FE1"/>
    <w:rsid w:val="00580322"/>
    <w:rsid w:val="00580690"/>
    <w:rsid w:val="005811B9"/>
    <w:rsid w:val="00583C5C"/>
    <w:rsid w:val="005841C3"/>
    <w:rsid w:val="00584842"/>
    <w:rsid w:val="00584A85"/>
    <w:rsid w:val="0058549A"/>
    <w:rsid w:val="00586C88"/>
    <w:rsid w:val="00590971"/>
    <w:rsid w:val="00590B8E"/>
    <w:rsid w:val="00590D15"/>
    <w:rsid w:val="00591840"/>
    <w:rsid w:val="00593ECC"/>
    <w:rsid w:val="00594B1D"/>
    <w:rsid w:val="005951E4"/>
    <w:rsid w:val="00595982"/>
    <w:rsid w:val="00595A4A"/>
    <w:rsid w:val="0059724B"/>
    <w:rsid w:val="00597497"/>
    <w:rsid w:val="005A0C0D"/>
    <w:rsid w:val="005A1A40"/>
    <w:rsid w:val="005A48CF"/>
    <w:rsid w:val="005A499A"/>
    <w:rsid w:val="005A49F4"/>
    <w:rsid w:val="005B30C9"/>
    <w:rsid w:val="005B49A9"/>
    <w:rsid w:val="005B721D"/>
    <w:rsid w:val="005B7225"/>
    <w:rsid w:val="005B7930"/>
    <w:rsid w:val="005B79C2"/>
    <w:rsid w:val="005B7D61"/>
    <w:rsid w:val="005C14BD"/>
    <w:rsid w:val="005C1583"/>
    <w:rsid w:val="005C1BE3"/>
    <w:rsid w:val="005C1CE5"/>
    <w:rsid w:val="005C1F01"/>
    <w:rsid w:val="005C3A86"/>
    <w:rsid w:val="005C4058"/>
    <w:rsid w:val="005C43C8"/>
    <w:rsid w:val="005C4FC8"/>
    <w:rsid w:val="005C5080"/>
    <w:rsid w:val="005C714B"/>
    <w:rsid w:val="005D1925"/>
    <w:rsid w:val="005D1D8F"/>
    <w:rsid w:val="005D2FA2"/>
    <w:rsid w:val="005D3448"/>
    <w:rsid w:val="005D5D68"/>
    <w:rsid w:val="005E008D"/>
    <w:rsid w:val="005E0BD1"/>
    <w:rsid w:val="005E16E2"/>
    <w:rsid w:val="005E18A3"/>
    <w:rsid w:val="005E1B66"/>
    <w:rsid w:val="005E20EF"/>
    <w:rsid w:val="005E29AD"/>
    <w:rsid w:val="005E3979"/>
    <w:rsid w:val="005E43C7"/>
    <w:rsid w:val="005E5037"/>
    <w:rsid w:val="005E6361"/>
    <w:rsid w:val="005E6BDE"/>
    <w:rsid w:val="005F09C4"/>
    <w:rsid w:val="005F0F7B"/>
    <w:rsid w:val="005F248E"/>
    <w:rsid w:val="005F27DD"/>
    <w:rsid w:val="005F2AE6"/>
    <w:rsid w:val="005F5D60"/>
    <w:rsid w:val="005F5EF7"/>
    <w:rsid w:val="005F68CE"/>
    <w:rsid w:val="0060115C"/>
    <w:rsid w:val="006030A5"/>
    <w:rsid w:val="00603B74"/>
    <w:rsid w:val="00603DAD"/>
    <w:rsid w:val="00603DD1"/>
    <w:rsid w:val="006040B7"/>
    <w:rsid w:val="00604694"/>
    <w:rsid w:val="0060525B"/>
    <w:rsid w:val="00605CDE"/>
    <w:rsid w:val="00607574"/>
    <w:rsid w:val="0060781E"/>
    <w:rsid w:val="00607DA9"/>
    <w:rsid w:val="0061299C"/>
    <w:rsid w:val="00614000"/>
    <w:rsid w:val="00614355"/>
    <w:rsid w:val="00615032"/>
    <w:rsid w:val="0061582D"/>
    <w:rsid w:val="00617003"/>
    <w:rsid w:val="00621160"/>
    <w:rsid w:val="006227ED"/>
    <w:rsid w:val="006228F2"/>
    <w:rsid w:val="00622C07"/>
    <w:rsid w:val="006231BC"/>
    <w:rsid w:val="006300A3"/>
    <w:rsid w:val="00630B50"/>
    <w:rsid w:val="00630CFA"/>
    <w:rsid w:val="0063148B"/>
    <w:rsid w:val="006324D9"/>
    <w:rsid w:val="00633327"/>
    <w:rsid w:val="006340B4"/>
    <w:rsid w:val="006342B1"/>
    <w:rsid w:val="006351F3"/>
    <w:rsid w:val="006366EA"/>
    <w:rsid w:val="00641687"/>
    <w:rsid w:val="00642B94"/>
    <w:rsid w:val="00653A14"/>
    <w:rsid w:val="00654E95"/>
    <w:rsid w:val="00655EB3"/>
    <w:rsid w:val="00657943"/>
    <w:rsid w:val="00660E80"/>
    <w:rsid w:val="006624D6"/>
    <w:rsid w:val="00662902"/>
    <w:rsid w:val="00664601"/>
    <w:rsid w:val="006662D9"/>
    <w:rsid w:val="006720CA"/>
    <w:rsid w:val="00672B18"/>
    <w:rsid w:val="0067347F"/>
    <w:rsid w:val="006744AA"/>
    <w:rsid w:val="006744CF"/>
    <w:rsid w:val="00674557"/>
    <w:rsid w:val="00674690"/>
    <w:rsid w:val="006750AE"/>
    <w:rsid w:val="006754B6"/>
    <w:rsid w:val="00677B86"/>
    <w:rsid w:val="00680775"/>
    <w:rsid w:val="006813FA"/>
    <w:rsid w:val="00681525"/>
    <w:rsid w:val="00681577"/>
    <w:rsid w:val="00685516"/>
    <w:rsid w:val="00692778"/>
    <w:rsid w:val="006928C7"/>
    <w:rsid w:val="00695188"/>
    <w:rsid w:val="006A1D8C"/>
    <w:rsid w:val="006A238D"/>
    <w:rsid w:val="006A2ED2"/>
    <w:rsid w:val="006A2F71"/>
    <w:rsid w:val="006A2FBF"/>
    <w:rsid w:val="006A5CFD"/>
    <w:rsid w:val="006A6515"/>
    <w:rsid w:val="006A664A"/>
    <w:rsid w:val="006A73AA"/>
    <w:rsid w:val="006B2D80"/>
    <w:rsid w:val="006B30BE"/>
    <w:rsid w:val="006B60A1"/>
    <w:rsid w:val="006B60AF"/>
    <w:rsid w:val="006B6AA8"/>
    <w:rsid w:val="006C068C"/>
    <w:rsid w:val="006C1567"/>
    <w:rsid w:val="006C1A29"/>
    <w:rsid w:val="006C38AD"/>
    <w:rsid w:val="006C38E4"/>
    <w:rsid w:val="006C50AA"/>
    <w:rsid w:val="006C5560"/>
    <w:rsid w:val="006C59F1"/>
    <w:rsid w:val="006C6F6C"/>
    <w:rsid w:val="006C7FA0"/>
    <w:rsid w:val="006D1618"/>
    <w:rsid w:val="006D186B"/>
    <w:rsid w:val="006D5399"/>
    <w:rsid w:val="006D7053"/>
    <w:rsid w:val="006D7B86"/>
    <w:rsid w:val="006D7D63"/>
    <w:rsid w:val="006E0738"/>
    <w:rsid w:val="006E10C1"/>
    <w:rsid w:val="006E2BF1"/>
    <w:rsid w:val="006E39F6"/>
    <w:rsid w:val="006E4265"/>
    <w:rsid w:val="006E4564"/>
    <w:rsid w:val="006E5BA6"/>
    <w:rsid w:val="006E63D3"/>
    <w:rsid w:val="006E6C0F"/>
    <w:rsid w:val="006E6E77"/>
    <w:rsid w:val="006E72A2"/>
    <w:rsid w:val="006F0430"/>
    <w:rsid w:val="006F0777"/>
    <w:rsid w:val="006F26B9"/>
    <w:rsid w:val="006F4EA5"/>
    <w:rsid w:val="006F6C32"/>
    <w:rsid w:val="006F77C0"/>
    <w:rsid w:val="00700223"/>
    <w:rsid w:val="00701A3B"/>
    <w:rsid w:val="0070347B"/>
    <w:rsid w:val="00704AA0"/>
    <w:rsid w:val="00704CFD"/>
    <w:rsid w:val="0070729E"/>
    <w:rsid w:val="0070765F"/>
    <w:rsid w:val="0071196A"/>
    <w:rsid w:val="0071348E"/>
    <w:rsid w:val="00714D85"/>
    <w:rsid w:val="00716D8A"/>
    <w:rsid w:val="0072351D"/>
    <w:rsid w:val="00723E97"/>
    <w:rsid w:val="007242FB"/>
    <w:rsid w:val="007245DC"/>
    <w:rsid w:val="007265AA"/>
    <w:rsid w:val="00726B06"/>
    <w:rsid w:val="00732799"/>
    <w:rsid w:val="0073302E"/>
    <w:rsid w:val="0073358D"/>
    <w:rsid w:val="00733775"/>
    <w:rsid w:val="0073466F"/>
    <w:rsid w:val="00734A22"/>
    <w:rsid w:val="007374AC"/>
    <w:rsid w:val="00741382"/>
    <w:rsid w:val="00742B22"/>
    <w:rsid w:val="007438F7"/>
    <w:rsid w:val="00745076"/>
    <w:rsid w:val="0074541D"/>
    <w:rsid w:val="00746199"/>
    <w:rsid w:val="007475C8"/>
    <w:rsid w:val="00747FA4"/>
    <w:rsid w:val="007500AD"/>
    <w:rsid w:val="007528CF"/>
    <w:rsid w:val="007534C8"/>
    <w:rsid w:val="007541A5"/>
    <w:rsid w:val="007555E9"/>
    <w:rsid w:val="00755AA8"/>
    <w:rsid w:val="0075729B"/>
    <w:rsid w:val="00761729"/>
    <w:rsid w:val="00761996"/>
    <w:rsid w:val="00761DDC"/>
    <w:rsid w:val="007620E2"/>
    <w:rsid w:val="0076263A"/>
    <w:rsid w:val="007629D1"/>
    <w:rsid w:val="007638C3"/>
    <w:rsid w:val="007639B8"/>
    <w:rsid w:val="00764E5E"/>
    <w:rsid w:val="0076583F"/>
    <w:rsid w:val="007670FE"/>
    <w:rsid w:val="007678EC"/>
    <w:rsid w:val="00767D59"/>
    <w:rsid w:val="007730A1"/>
    <w:rsid w:val="00775061"/>
    <w:rsid w:val="00775ED4"/>
    <w:rsid w:val="00775F39"/>
    <w:rsid w:val="00780644"/>
    <w:rsid w:val="00780B12"/>
    <w:rsid w:val="00780D4E"/>
    <w:rsid w:val="00784352"/>
    <w:rsid w:val="007850FE"/>
    <w:rsid w:val="0078544D"/>
    <w:rsid w:val="00785C37"/>
    <w:rsid w:val="00786B51"/>
    <w:rsid w:val="00790191"/>
    <w:rsid w:val="00791E6B"/>
    <w:rsid w:val="00792130"/>
    <w:rsid w:val="00792BE2"/>
    <w:rsid w:val="00794116"/>
    <w:rsid w:val="0079611E"/>
    <w:rsid w:val="00796501"/>
    <w:rsid w:val="007A1F63"/>
    <w:rsid w:val="007A3D3B"/>
    <w:rsid w:val="007A5B6C"/>
    <w:rsid w:val="007A6103"/>
    <w:rsid w:val="007A70B8"/>
    <w:rsid w:val="007A7DFB"/>
    <w:rsid w:val="007B0A0A"/>
    <w:rsid w:val="007B0EF3"/>
    <w:rsid w:val="007B15CC"/>
    <w:rsid w:val="007B232D"/>
    <w:rsid w:val="007B2E65"/>
    <w:rsid w:val="007B2F03"/>
    <w:rsid w:val="007B55CF"/>
    <w:rsid w:val="007B6D92"/>
    <w:rsid w:val="007B743C"/>
    <w:rsid w:val="007C12C6"/>
    <w:rsid w:val="007C2D79"/>
    <w:rsid w:val="007C48BA"/>
    <w:rsid w:val="007C5E39"/>
    <w:rsid w:val="007C6224"/>
    <w:rsid w:val="007C6694"/>
    <w:rsid w:val="007C68DA"/>
    <w:rsid w:val="007C6E05"/>
    <w:rsid w:val="007C7323"/>
    <w:rsid w:val="007C7A09"/>
    <w:rsid w:val="007D05DA"/>
    <w:rsid w:val="007D07BF"/>
    <w:rsid w:val="007D1401"/>
    <w:rsid w:val="007D2636"/>
    <w:rsid w:val="007D32F3"/>
    <w:rsid w:val="007D68F5"/>
    <w:rsid w:val="007D6ADA"/>
    <w:rsid w:val="007E21D2"/>
    <w:rsid w:val="007E4986"/>
    <w:rsid w:val="007E4AA6"/>
    <w:rsid w:val="007E6D23"/>
    <w:rsid w:val="007F01DC"/>
    <w:rsid w:val="007F3B6A"/>
    <w:rsid w:val="007F5E2B"/>
    <w:rsid w:val="007F6E0B"/>
    <w:rsid w:val="00800756"/>
    <w:rsid w:val="0080100C"/>
    <w:rsid w:val="0080178A"/>
    <w:rsid w:val="008020A3"/>
    <w:rsid w:val="00802315"/>
    <w:rsid w:val="008043B7"/>
    <w:rsid w:val="00804AE3"/>
    <w:rsid w:val="00805284"/>
    <w:rsid w:val="00805A2D"/>
    <w:rsid w:val="008065AD"/>
    <w:rsid w:val="00806CC3"/>
    <w:rsid w:val="0081232F"/>
    <w:rsid w:val="0081433A"/>
    <w:rsid w:val="00816C17"/>
    <w:rsid w:val="00820E07"/>
    <w:rsid w:val="00821B74"/>
    <w:rsid w:val="00822D39"/>
    <w:rsid w:val="00822FD9"/>
    <w:rsid w:val="00826118"/>
    <w:rsid w:val="008303E1"/>
    <w:rsid w:val="00831F5E"/>
    <w:rsid w:val="008321BF"/>
    <w:rsid w:val="00832355"/>
    <w:rsid w:val="00834634"/>
    <w:rsid w:val="00840198"/>
    <w:rsid w:val="008411C5"/>
    <w:rsid w:val="00845A2D"/>
    <w:rsid w:val="008468DD"/>
    <w:rsid w:val="00846C72"/>
    <w:rsid w:val="008502FE"/>
    <w:rsid w:val="008504C4"/>
    <w:rsid w:val="00852B19"/>
    <w:rsid w:val="00853F7F"/>
    <w:rsid w:val="008557C2"/>
    <w:rsid w:val="008563D9"/>
    <w:rsid w:val="00856BC0"/>
    <w:rsid w:val="00856CCA"/>
    <w:rsid w:val="00860A19"/>
    <w:rsid w:val="008616D8"/>
    <w:rsid w:val="008621A2"/>
    <w:rsid w:val="00863343"/>
    <w:rsid w:val="00867013"/>
    <w:rsid w:val="00867C9B"/>
    <w:rsid w:val="008720FE"/>
    <w:rsid w:val="0087355A"/>
    <w:rsid w:val="00873626"/>
    <w:rsid w:val="008736E7"/>
    <w:rsid w:val="00873A99"/>
    <w:rsid w:val="0087531C"/>
    <w:rsid w:val="0087629D"/>
    <w:rsid w:val="0087759C"/>
    <w:rsid w:val="0087770F"/>
    <w:rsid w:val="00880AEE"/>
    <w:rsid w:val="00880D3A"/>
    <w:rsid w:val="00881220"/>
    <w:rsid w:val="00881F5D"/>
    <w:rsid w:val="0088302E"/>
    <w:rsid w:val="00883778"/>
    <w:rsid w:val="00883FD6"/>
    <w:rsid w:val="0088403A"/>
    <w:rsid w:val="0088537C"/>
    <w:rsid w:val="00886748"/>
    <w:rsid w:val="00887A0C"/>
    <w:rsid w:val="00890579"/>
    <w:rsid w:val="0089121D"/>
    <w:rsid w:val="00891AB2"/>
    <w:rsid w:val="00891D29"/>
    <w:rsid w:val="00891F5E"/>
    <w:rsid w:val="00893C1C"/>
    <w:rsid w:val="00894359"/>
    <w:rsid w:val="00894C08"/>
    <w:rsid w:val="00895419"/>
    <w:rsid w:val="008961A4"/>
    <w:rsid w:val="00896369"/>
    <w:rsid w:val="00896840"/>
    <w:rsid w:val="00896F03"/>
    <w:rsid w:val="008A160C"/>
    <w:rsid w:val="008A1F8C"/>
    <w:rsid w:val="008A2766"/>
    <w:rsid w:val="008A3C28"/>
    <w:rsid w:val="008A5368"/>
    <w:rsid w:val="008A5D2D"/>
    <w:rsid w:val="008A5F46"/>
    <w:rsid w:val="008A7BBF"/>
    <w:rsid w:val="008B0891"/>
    <w:rsid w:val="008B1C87"/>
    <w:rsid w:val="008B249F"/>
    <w:rsid w:val="008B2858"/>
    <w:rsid w:val="008B3377"/>
    <w:rsid w:val="008B36D1"/>
    <w:rsid w:val="008B4CAA"/>
    <w:rsid w:val="008B79F2"/>
    <w:rsid w:val="008C060D"/>
    <w:rsid w:val="008C0CAC"/>
    <w:rsid w:val="008C0E99"/>
    <w:rsid w:val="008C1CD9"/>
    <w:rsid w:val="008C1E9C"/>
    <w:rsid w:val="008C2031"/>
    <w:rsid w:val="008C2199"/>
    <w:rsid w:val="008C278A"/>
    <w:rsid w:val="008C45ED"/>
    <w:rsid w:val="008C6998"/>
    <w:rsid w:val="008D05D8"/>
    <w:rsid w:val="008D0B87"/>
    <w:rsid w:val="008D27AE"/>
    <w:rsid w:val="008D3C78"/>
    <w:rsid w:val="008E3C71"/>
    <w:rsid w:val="008E44B1"/>
    <w:rsid w:val="008F2198"/>
    <w:rsid w:val="008F3A87"/>
    <w:rsid w:val="008F7F52"/>
    <w:rsid w:val="00900B87"/>
    <w:rsid w:val="0090177B"/>
    <w:rsid w:val="00902389"/>
    <w:rsid w:val="009023B4"/>
    <w:rsid w:val="009029F4"/>
    <w:rsid w:val="00902BA5"/>
    <w:rsid w:val="009034EB"/>
    <w:rsid w:val="0090357B"/>
    <w:rsid w:val="0090362C"/>
    <w:rsid w:val="00904BC5"/>
    <w:rsid w:val="0090696B"/>
    <w:rsid w:val="00907AEB"/>
    <w:rsid w:val="009103FC"/>
    <w:rsid w:val="00910733"/>
    <w:rsid w:val="009144C9"/>
    <w:rsid w:val="00914514"/>
    <w:rsid w:val="00920BE3"/>
    <w:rsid w:val="00921C30"/>
    <w:rsid w:val="0092204F"/>
    <w:rsid w:val="00922214"/>
    <w:rsid w:val="00922811"/>
    <w:rsid w:val="0092392E"/>
    <w:rsid w:val="00924EEA"/>
    <w:rsid w:val="00925937"/>
    <w:rsid w:val="00926B6C"/>
    <w:rsid w:val="00927720"/>
    <w:rsid w:val="00927773"/>
    <w:rsid w:val="00930D73"/>
    <w:rsid w:val="00931312"/>
    <w:rsid w:val="00932421"/>
    <w:rsid w:val="00932812"/>
    <w:rsid w:val="0093429E"/>
    <w:rsid w:val="00937629"/>
    <w:rsid w:val="00937DAA"/>
    <w:rsid w:val="00937E4A"/>
    <w:rsid w:val="0094186C"/>
    <w:rsid w:val="00944A21"/>
    <w:rsid w:val="009452D2"/>
    <w:rsid w:val="009467E1"/>
    <w:rsid w:val="0094745E"/>
    <w:rsid w:val="00947842"/>
    <w:rsid w:val="00952225"/>
    <w:rsid w:val="009531A8"/>
    <w:rsid w:val="0095464C"/>
    <w:rsid w:val="0095510E"/>
    <w:rsid w:val="00956B81"/>
    <w:rsid w:val="009578D6"/>
    <w:rsid w:val="00961252"/>
    <w:rsid w:val="00965964"/>
    <w:rsid w:val="009673DF"/>
    <w:rsid w:val="0096773A"/>
    <w:rsid w:val="009705C2"/>
    <w:rsid w:val="00971B8B"/>
    <w:rsid w:val="00972669"/>
    <w:rsid w:val="00973F6A"/>
    <w:rsid w:val="00974BAF"/>
    <w:rsid w:val="009770A3"/>
    <w:rsid w:val="00977572"/>
    <w:rsid w:val="00977943"/>
    <w:rsid w:val="00982645"/>
    <w:rsid w:val="00983AE8"/>
    <w:rsid w:val="00985437"/>
    <w:rsid w:val="00987078"/>
    <w:rsid w:val="00987710"/>
    <w:rsid w:val="00991ABB"/>
    <w:rsid w:val="009939B4"/>
    <w:rsid w:val="00993E9B"/>
    <w:rsid w:val="00993EA4"/>
    <w:rsid w:val="00993F3D"/>
    <w:rsid w:val="00995BE9"/>
    <w:rsid w:val="00995C90"/>
    <w:rsid w:val="009966BD"/>
    <w:rsid w:val="009A1BA5"/>
    <w:rsid w:val="009A1FF9"/>
    <w:rsid w:val="009A3765"/>
    <w:rsid w:val="009A3A55"/>
    <w:rsid w:val="009A5577"/>
    <w:rsid w:val="009A581D"/>
    <w:rsid w:val="009B0DAA"/>
    <w:rsid w:val="009B1231"/>
    <w:rsid w:val="009B1B29"/>
    <w:rsid w:val="009B207E"/>
    <w:rsid w:val="009B37C6"/>
    <w:rsid w:val="009B4161"/>
    <w:rsid w:val="009B510E"/>
    <w:rsid w:val="009B5E78"/>
    <w:rsid w:val="009B70AB"/>
    <w:rsid w:val="009C05D9"/>
    <w:rsid w:val="009C0B6E"/>
    <w:rsid w:val="009C0CC7"/>
    <w:rsid w:val="009C15F6"/>
    <w:rsid w:val="009C4E0B"/>
    <w:rsid w:val="009C5F85"/>
    <w:rsid w:val="009C6BB3"/>
    <w:rsid w:val="009D18EC"/>
    <w:rsid w:val="009D1941"/>
    <w:rsid w:val="009D2CB8"/>
    <w:rsid w:val="009D30AF"/>
    <w:rsid w:val="009D3A39"/>
    <w:rsid w:val="009D7747"/>
    <w:rsid w:val="009E04E6"/>
    <w:rsid w:val="009E0901"/>
    <w:rsid w:val="009E0CAE"/>
    <w:rsid w:val="009E11DE"/>
    <w:rsid w:val="009E3A36"/>
    <w:rsid w:val="009E4B5E"/>
    <w:rsid w:val="009E4BE6"/>
    <w:rsid w:val="009E5598"/>
    <w:rsid w:val="009E66DF"/>
    <w:rsid w:val="009E6A70"/>
    <w:rsid w:val="009E7E6A"/>
    <w:rsid w:val="009F1B5E"/>
    <w:rsid w:val="009F498C"/>
    <w:rsid w:val="009F75D9"/>
    <w:rsid w:val="00A0222E"/>
    <w:rsid w:val="00A0243A"/>
    <w:rsid w:val="00A0325D"/>
    <w:rsid w:val="00A101F3"/>
    <w:rsid w:val="00A12CF5"/>
    <w:rsid w:val="00A13E94"/>
    <w:rsid w:val="00A1742D"/>
    <w:rsid w:val="00A21F19"/>
    <w:rsid w:val="00A22F7C"/>
    <w:rsid w:val="00A23541"/>
    <w:rsid w:val="00A24D52"/>
    <w:rsid w:val="00A260B7"/>
    <w:rsid w:val="00A307BF"/>
    <w:rsid w:val="00A31443"/>
    <w:rsid w:val="00A3179B"/>
    <w:rsid w:val="00A3181D"/>
    <w:rsid w:val="00A320DD"/>
    <w:rsid w:val="00A3562E"/>
    <w:rsid w:val="00A35865"/>
    <w:rsid w:val="00A37B66"/>
    <w:rsid w:val="00A40B90"/>
    <w:rsid w:val="00A42717"/>
    <w:rsid w:val="00A42E5A"/>
    <w:rsid w:val="00A45540"/>
    <w:rsid w:val="00A4591F"/>
    <w:rsid w:val="00A45DEC"/>
    <w:rsid w:val="00A50295"/>
    <w:rsid w:val="00A537DC"/>
    <w:rsid w:val="00A54C0A"/>
    <w:rsid w:val="00A60836"/>
    <w:rsid w:val="00A61741"/>
    <w:rsid w:val="00A63291"/>
    <w:rsid w:val="00A63685"/>
    <w:rsid w:val="00A64D00"/>
    <w:rsid w:val="00A64DFD"/>
    <w:rsid w:val="00A651D2"/>
    <w:rsid w:val="00A66A0D"/>
    <w:rsid w:val="00A67CD4"/>
    <w:rsid w:val="00A7032C"/>
    <w:rsid w:val="00A70CFC"/>
    <w:rsid w:val="00A718A5"/>
    <w:rsid w:val="00A7368A"/>
    <w:rsid w:val="00A77EA1"/>
    <w:rsid w:val="00A82377"/>
    <w:rsid w:val="00A82572"/>
    <w:rsid w:val="00A83618"/>
    <w:rsid w:val="00A845B1"/>
    <w:rsid w:val="00A93958"/>
    <w:rsid w:val="00A96B58"/>
    <w:rsid w:val="00A96D30"/>
    <w:rsid w:val="00A9752C"/>
    <w:rsid w:val="00AA1561"/>
    <w:rsid w:val="00AA17FF"/>
    <w:rsid w:val="00AA27A2"/>
    <w:rsid w:val="00AA3272"/>
    <w:rsid w:val="00AA41E3"/>
    <w:rsid w:val="00AA45B3"/>
    <w:rsid w:val="00AA482E"/>
    <w:rsid w:val="00AA4BDF"/>
    <w:rsid w:val="00AA7659"/>
    <w:rsid w:val="00AB0681"/>
    <w:rsid w:val="00AB1680"/>
    <w:rsid w:val="00AB1A3D"/>
    <w:rsid w:val="00AB4B13"/>
    <w:rsid w:val="00AB5404"/>
    <w:rsid w:val="00AB6BA5"/>
    <w:rsid w:val="00AB752A"/>
    <w:rsid w:val="00AC2136"/>
    <w:rsid w:val="00AC43F7"/>
    <w:rsid w:val="00AC77B2"/>
    <w:rsid w:val="00AD008F"/>
    <w:rsid w:val="00AD169A"/>
    <w:rsid w:val="00AD27C7"/>
    <w:rsid w:val="00AD56DE"/>
    <w:rsid w:val="00AD612C"/>
    <w:rsid w:val="00AD6B16"/>
    <w:rsid w:val="00AD757D"/>
    <w:rsid w:val="00AE0501"/>
    <w:rsid w:val="00AE33B4"/>
    <w:rsid w:val="00AE36FA"/>
    <w:rsid w:val="00AE388D"/>
    <w:rsid w:val="00AE5C57"/>
    <w:rsid w:val="00AE66B1"/>
    <w:rsid w:val="00AE6F07"/>
    <w:rsid w:val="00AE719D"/>
    <w:rsid w:val="00AE7307"/>
    <w:rsid w:val="00AF0978"/>
    <w:rsid w:val="00AF0E6C"/>
    <w:rsid w:val="00AF18B3"/>
    <w:rsid w:val="00AF1E57"/>
    <w:rsid w:val="00AF2415"/>
    <w:rsid w:val="00AF361E"/>
    <w:rsid w:val="00AF3A1F"/>
    <w:rsid w:val="00AF3F3C"/>
    <w:rsid w:val="00AF4446"/>
    <w:rsid w:val="00AF78CE"/>
    <w:rsid w:val="00B02B7C"/>
    <w:rsid w:val="00B03245"/>
    <w:rsid w:val="00B03A4D"/>
    <w:rsid w:val="00B10A52"/>
    <w:rsid w:val="00B10EA4"/>
    <w:rsid w:val="00B121E6"/>
    <w:rsid w:val="00B13C9D"/>
    <w:rsid w:val="00B16116"/>
    <w:rsid w:val="00B20E71"/>
    <w:rsid w:val="00B21E19"/>
    <w:rsid w:val="00B21FA9"/>
    <w:rsid w:val="00B21FB2"/>
    <w:rsid w:val="00B22CA4"/>
    <w:rsid w:val="00B25308"/>
    <w:rsid w:val="00B25453"/>
    <w:rsid w:val="00B25602"/>
    <w:rsid w:val="00B26C53"/>
    <w:rsid w:val="00B2792D"/>
    <w:rsid w:val="00B27DD9"/>
    <w:rsid w:val="00B314AB"/>
    <w:rsid w:val="00B31918"/>
    <w:rsid w:val="00B33995"/>
    <w:rsid w:val="00B33BCA"/>
    <w:rsid w:val="00B34803"/>
    <w:rsid w:val="00B34D1E"/>
    <w:rsid w:val="00B34F5D"/>
    <w:rsid w:val="00B351A7"/>
    <w:rsid w:val="00B3687D"/>
    <w:rsid w:val="00B36A61"/>
    <w:rsid w:val="00B401EC"/>
    <w:rsid w:val="00B40AAB"/>
    <w:rsid w:val="00B40F03"/>
    <w:rsid w:val="00B41359"/>
    <w:rsid w:val="00B426A7"/>
    <w:rsid w:val="00B47BBA"/>
    <w:rsid w:val="00B51F44"/>
    <w:rsid w:val="00B522A6"/>
    <w:rsid w:val="00B525AB"/>
    <w:rsid w:val="00B527B9"/>
    <w:rsid w:val="00B52D52"/>
    <w:rsid w:val="00B53594"/>
    <w:rsid w:val="00B53BA6"/>
    <w:rsid w:val="00B54198"/>
    <w:rsid w:val="00B541AC"/>
    <w:rsid w:val="00B57BBF"/>
    <w:rsid w:val="00B57F9F"/>
    <w:rsid w:val="00B6016D"/>
    <w:rsid w:val="00B60514"/>
    <w:rsid w:val="00B60B4C"/>
    <w:rsid w:val="00B60DBE"/>
    <w:rsid w:val="00B61877"/>
    <w:rsid w:val="00B61DFA"/>
    <w:rsid w:val="00B62DD8"/>
    <w:rsid w:val="00B63957"/>
    <w:rsid w:val="00B64054"/>
    <w:rsid w:val="00B64105"/>
    <w:rsid w:val="00B64B8A"/>
    <w:rsid w:val="00B64C3C"/>
    <w:rsid w:val="00B654E2"/>
    <w:rsid w:val="00B65805"/>
    <w:rsid w:val="00B66C10"/>
    <w:rsid w:val="00B676D7"/>
    <w:rsid w:val="00B70928"/>
    <w:rsid w:val="00B72089"/>
    <w:rsid w:val="00B72C99"/>
    <w:rsid w:val="00B72E99"/>
    <w:rsid w:val="00B7509A"/>
    <w:rsid w:val="00B752A2"/>
    <w:rsid w:val="00B76AF3"/>
    <w:rsid w:val="00B82C8D"/>
    <w:rsid w:val="00B83D73"/>
    <w:rsid w:val="00B8438E"/>
    <w:rsid w:val="00B84F41"/>
    <w:rsid w:val="00B85118"/>
    <w:rsid w:val="00B86783"/>
    <w:rsid w:val="00B8679B"/>
    <w:rsid w:val="00B91AEC"/>
    <w:rsid w:val="00B935AC"/>
    <w:rsid w:val="00B93A50"/>
    <w:rsid w:val="00B94283"/>
    <w:rsid w:val="00B977C4"/>
    <w:rsid w:val="00BA19C3"/>
    <w:rsid w:val="00BA31B2"/>
    <w:rsid w:val="00BA3A10"/>
    <w:rsid w:val="00BA43E9"/>
    <w:rsid w:val="00BB1B38"/>
    <w:rsid w:val="00BB3386"/>
    <w:rsid w:val="00BB33BE"/>
    <w:rsid w:val="00BB3FD3"/>
    <w:rsid w:val="00BB49D7"/>
    <w:rsid w:val="00BB5266"/>
    <w:rsid w:val="00BB6577"/>
    <w:rsid w:val="00BC011E"/>
    <w:rsid w:val="00BC046D"/>
    <w:rsid w:val="00BC2073"/>
    <w:rsid w:val="00BC34D6"/>
    <w:rsid w:val="00BC4830"/>
    <w:rsid w:val="00BC7E5A"/>
    <w:rsid w:val="00BD0165"/>
    <w:rsid w:val="00BD01C2"/>
    <w:rsid w:val="00BD0F10"/>
    <w:rsid w:val="00BD1597"/>
    <w:rsid w:val="00BD2AEA"/>
    <w:rsid w:val="00BD36EF"/>
    <w:rsid w:val="00BD4E07"/>
    <w:rsid w:val="00BD4F34"/>
    <w:rsid w:val="00BD61E9"/>
    <w:rsid w:val="00BE031D"/>
    <w:rsid w:val="00BE32F2"/>
    <w:rsid w:val="00BE3A42"/>
    <w:rsid w:val="00BE458D"/>
    <w:rsid w:val="00BE4721"/>
    <w:rsid w:val="00BE5F87"/>
    <w:rsid w:val="00BE5FE5"/>
    <w:rsid w:val="00BE697A"/>
    <w:rsid w:val="00BE6A10"/>
    <w:rsid w:val="00BF18DF"/>
    <w:rsid w:val="00BF1DE2"/>
    <w:rsid w:val="00BF2DE4"/>
    <w:rsid w:val="00BF440B"/>
    <w:rsid w:val="00BF5630"/>
    <w:rsid w:val="00BF5ABE"/>
    <w:rsid w:val="00BF5D71"/>
    <w:rsid w:val="00BF6774"/>
    <w:rsid w:val="00BF6ABE"/>
    <w:rsid w:val="00BF705B"/>
    <w:rsid w:val="00BF7819"/>
    <w:rsid w:val="00C02CEA"/>
    <w:rsid w:val="00C05AC0"/>
    <w:rsid w:val="00C05F2F"/>
    <w:rsid w:val="00C05F9D"/>
    <w:rsid w:val="00C060E5"/>
    <w:rsid w:val="00C0717F"/>
    <w:rsid w:val="00C13526"/>
    <w:rsid w:val="00C137A1"/>
    <w:rsid w:val="00C14919"/>
    <w:rsid w:val="00C149DF"/>
    <w:rsid w:val="00C14F46"/>
    <w:rsid w:val="00C15520"/>
    <w:rsid w:val="00C1598B"/>
    <w:rsid w:val="00C16629"/>
    <w:rsid w:val="00C169C9"/>
    <w:rsid w:val="00C16A3A"/>
    <w:rsid w:val="00C20182"/>
    <w:rsid w:val="00C2027B"/>
    <w:rsid w:val="00C21E36"/>
    <w:rsid w:val="00C2336D"/>
    <w:rsid w:val="00C260C5"/>
    <w:rsid w:val="00C262EC"/>
    <w:rsid w:val="00C26A1F"/>
    <w:rsid w:val="00C27A20"/>
    <w:rsid w:val="00C27D68"/>
    <w:rsid w:val="00C30DC2"/>
    <w:rsid w:val="00C30E50"/>
    <w:rsid w:val="00C32793"/>
    <w:rsid w:val="00C3627B"/>
    <w:rsid w:val="00C37069"/>
    <w:rsid w:val="00C41C02"/>
    <w:rsid w:val="00C429BD"/>
    <w:rsid w:val="00C42DF1"/>
    <w:rsid w:val="00C437BC"/>
    <w:rsid w:val="00C44D91"/>
    <w:rsid w:val="00C465D0"/>
    <w:rsid w:val="00C473E4"/>
    <w:rsid w:val="00C503E0"/>
    <w:rsid w:val="00C50D93"/>
    <w:rsid w:val="00C522AD"/>
    <w:rsid w:val="00C5399B"/>
    <w:rsid w:val="00C556BB"/>
    <w:rsid w:val="00C56349"/>
    <w:rsid w:val="00C5756A"/>
    <w:rsid w:val="00C57EF3"/>
    <w:rsid w:val="00C60070"/>
    <w:rsid w:val="00C604EB"/>
    <w:rsid w:val="00C608A9"/>
    <w:rsid w:val="00C63327"/>
    <w:rsid w:val="00C63D96"/>
    <w:rsid w:val="00C65AE1"/>
    <w:rsid w:val="00C664EB"/>
    <w:rsid w:val="00C66A8B"/>
    <w:rsid w:val="00C66F5B"/>
    <w:rsid w:val="00C673C0"/>
    <w:rsid w:val="00C7007D"/>
    <w:rsid w:val="00C720C7"/>
    <w:rsid w:val="00C738F6"/>
    <w:rsid w:val="00C74488"/>
    <w:rsid w:val="00C768FA"/>
    <w:rsid w:val="00C811D8"/>
    <w:rsid w:val="00C816E6"/>
    <w:rsid w:val="00C838CA"/>
    <w:rsid w:val="00C84912"/>
    <w:rsid w:val="00C84E32"/>
    <w:rsid w:val="00C85375"/>
    <w:rsid w:val="00C854B2"/>
    <w:rsid w:val="00C85F79"/>
    <w:rsid w:val="00C8651D"/>
    <w:rsid w:val="00C94B9B"/>
    <w:rsid w:val="00C95121"/>
    <w:rsid w:val="00CA02BD"/>
    <w:rsid w:val="00CA1542"/>
    <w:rsid w:val="00CA1590"/>
    <w:rsid w:val="00CA15AE"/>
    <w:rsid w:val="00CA1B84"/>
    <w:rsid w:val="00CA3296"/>
    <w:rsid w:val="00CA329C"/>
    <w:rsid w:val="00CA471D"/>
    <w:rsid w:val="00CA4BE6"/>
    <w:rsid w:val="00CA5C8F"/>
    <w:rsid w:val="00CA6853"/>
    <w:rsid w:val="00CA6A02"/>
    <w:rsid w:val="00CA78A6"/>
    <w:rsid w:val="00CA7B05"/>
    <w:rsid w:val="00CB24F9"/>
    <w:rsid w:val="00CB38E1"/>
    <w:rsid w:val="00CB3F4D"/>
    <w:rsid w:val="00CB4B83"/>
    <w:rsid w:val="00CB6CE6"/>
    <w:rsid w:val="00CB7822"/>
    <w:rsid w:val="00CC06C2"/>
    <w:rsid w:val="00CC1323"/>
    <w:rsid w:val="00CC16E7"/>
    <w:rsid w:val="00CC303D"/>
    <w:rsid w:val="00CC474E"/>
    <w:rsid w:val="00CC5237"/>
    <w:rsid w:val="00CC5CEE"/>
    <w:rsid w:val="00CC741C"/>
    <w:rsid w:val="00CC768D"/>
    <w:rsid w:val="00CC7AA9"/>
    <w:rsid w:val="00CD1C85"/>
    <w:rsid w:val="00CD1E44"/>
    <w:rsid w:val="00CD20C4"/>
    <w:rsid w:val="00CD5082"/>
    <w:rsid w:val="00CD5A8E"/>
    <w:rsid w:val="00CD6334"/>
    <w:rsid w:val="00CD7FE6"/>
    <w:rsid w:val="00CE2E20"/>
    <w:rsid w:val="00CE646B"/>
    <w:rsid w:val="00CE674B"/>
    <w:rsid w:val="00CF0644"/>
    <w:rsid w:val="00CF0C7F"/>
    <w:rsid w:val="00CF0EF1"/>
    <w:rsid w:val="00CF1874"/>
    <w:rsid w:val="00CF2736"/>
    <w:rsid w:val="00CF41C7"/>
    <w:rsid w:val="00CF53DB"/>
    <w:rsid w:val="00CF663F"/>
    <w:rsid w:val="00CF6C6E"/>
    <w:rsid w:val="00CF6F16"/>
    <w:rsid w:val="00CF741D"/>
    <w:rsid w:val="00D011AE"/>
    <w:rsid w:val="00D0120D"/>
    <w:rsid w:val="00D02A1C"/>
    <w:rsid w:val="00D03387"/>
    <w:rsid w:val="00D04EC6"/>
    <w:rsid w:val="00D05B55"/>
    <w:rsid w:val="00D06CEE"/>
    <w:rsid w:val="00D072DB"/>
    <w:rsid w:val="00D0761F"/>
    <w:rsid w:val="00D07D34"/>
    <w:rsid w:val="00D10500"/>
    <w:rsid w:val="00D10EF9"/>
    <w:rsid w:val="00D125E4"/>
    <w:rsid w:val="00D1322F"/>
    <w:rsid w:val="00D13A69"/>
    <w:rsid w:val="00D15918"/>
    <w:rsid w:val="00D160A3"/>
    <w:rsid w:val="00D1619F"/>
    <w:rsid w:val="00D21562"/>
    <w:rsid w:val="00D24FB0"/>
    <w:rsid w:val="00D253D9"/>
    <w:rsid w:val="00D266E5"/>
    <w:rsid w:val="00D268B2"/>
    <w:rsid w:val="00D303EC"/>
    <w:rsid w:val="00D309C4"/>
    <w:rsid w:val="00D32E79"/>
    <w:rsid w:val="00D33016"/>
    <w:rsid w:val="00D33236"/>
    <w:rsid w:val="00D33B42"/>
    <w:rsid w:val="00D35B2E"/>
    <w:rsid w:val="00D35C78"/>
    <w:rsid w:val="00D37CFC"/>
    <w:rsid w:val="00D37FA1"/>
    <w:rsid w:val="00D41CD5"/>
    <w:rsid w:val="00D42144"/>
    <w:rsid w:val="00D43B30"/>
    <w:rsid w:val="00D446F4"/>
    <w:rsid w:val="00D44EDA"/>
    <w:rsid w:val="00D47802"/>
    <w:rsid w:val="00D50120"/>
    <w:rsid w:val="00D50A7F"/>
    <w:rsid w:val="00D5154E"/>
    <w:rsid w:val="00D51BA9"/>
    <w:rsid w:val="00D51D55"/>
    <w:rsid w:val="00D55573"/>
    <w:rsid w:val="00D560AB"/>
    <w:rsid w:val="00D5660E"/>
    <w:rsid w:val="00D567C7"/>
    <w:rsid w:val="00D60F44"/>
    <w:rsid w:val="00D6365D"/>
    <w:rsid w:val="00D64220"/>
    <w:rsid w:val="00D64A90"/>
    <w:rsid w:val="00D64E71"/>
    <w:rsid w:val="00D654BA"/>
    <w:rsid w:val="00D6606C"/>
    <w:rsid w:val="00D669EC"/>
    <w:rsid w:val="00D71987"/>
    <w:rsid w:val="00D72A17"/>
    <w:rsid w:val="00D73285"/>
    <w:rsid w:val="00D734BB"/>
    <w:rsid w:val="00D75285"/>
    <w:rsid w:val="00D75305"/>
    <w:rsid w:val="00D75385"/>
    <w:rsid w:val="00D75C7D"/>
    <w:rsid w:val="00D76AD5"/>
    <w:rsid w:val="00D77472"/>
    <w:rsid w:val="00D77766"/>
    <w:rsid w:val="00D83105"/>
    <w:rsid w:val="00D834E0"/>
    <w:rsid w:val="00D843AD"/>
    <w:rsid w:val="00D86812"/>
    <w:rsid w:val="00D86DA8"/>
    <w:rsid w:val="00D878F6"/>
    <w:rsid w:val="00D908D6"/>
    <w:rsid w:val="00D9145F"/>
    <w:rsid w:val="00D949A7"/>
    <w:rsid w:val="00D961F4"/>
    <w:rsid w:val="00D964F7"/>
    <w:rsid w:val="00D96638"/>
    <w:rsid w:val="00D973D8"/>
    <w:rsid w:val="00DA0668"/>
    <w:rsid w:val="00DA0899"/>
    <w:rsid w:val="00DA193A"/>
    <w:rsid w:val="00DA28D9"/>
    <w:rsid w:val="00DA3F32"/>
    <w:rsid w:val="00DA435B"/>
    <w:rsid w:val="00DA4A69"/>
    <w:rsid w:val="00DA4B54"/>
    <w:rsid w:val="00DA5178"/>
    <w:rsid w:val="00DA599D"/>
    <w:rsid w:val="00DA76B2"/>
    <w:rsid w:val="00DB087D"/>
    <w:rsid w:val="00DB3865"/>
    <w:rsid w:val="00DB4001"/>
    <w:rsid w:val="00DB67EA"/>
    <w:rsid w:val="00DB7099"/>
    <w:rsid w:val="00DB75B0"/>
    <w:rsid w:val="00DB7FF5"/>
    <w:rsid w:val="00DC3031"/>
    <w:rsid w:val="00DC405E"/>
    <w:rsid w:val="00DC4703"/>
    <w:rsid w:val="00DC6B4E"/>
    <w:rsid w:val="00DD030D"/>
    <w:rsid w:val="00DD2C91"/>
    <w:rsid w:val="00DD38A1"/>
    <w:rsid w:val="00DD4746"/>
    <w:rsid w:val="00DD611E"/>
    <w:rsid w:val="00DD70EB"/>
    <w:rsid w:val="00DE03D2"/>
    <w:rsid w:val="00DE0413"/>
    <w:rsid w:val="00DE095C"/>
    <w:rsid w:val="00DE2173"/>
    <w:rsid w:val="00DE2C83"/>
    <w:rsid w:val="00DE2EF5"/>
    <w:rsid w:val="00DE37D9"/>
    <w:rsid w:val="00DE5627"/>
    <w:rsid w:val="00DE6E30"/>
    <w:rsid w:val="00DF0BF0"/>
    <w:rsid w:val="00DF19A7"/>
    <w:rsid w:val="00DF20C5"/>
    <w:rsid w:val="00DF2CC3"/>
    <w:rsid w:val="00DF2D67"/>
    <w:rsid w:val="00DF454D"/>
    <w:rsid w:val="00DF54BE"/>
    <w:rsid w:val="00DF5F98"/>
    <w:rsid w:val="00E00708"/>
    <w:rsid w:val="00E02862"/>
    <w:rsid w:val="00E02E47"/>
    <w:rsid w:val="00E0490A"/>
    <w:rsid w:val="00E10B76"/>
    <w:rsid w:val="00E13166"/>
    <w:rsid w:val="00E134B6"/>
    <w:rsid w:val="00E1416D"/>
    <w:rsid w:val="00E1506F"/>
    <w:rsid w:val="00E15672"/>
    <w:rsid w:val="00E16247"/>
    <w:rsid w:val="00E16449"/>
    <w:rsid w:val="00E16E11"/>
    <w:rsid w:val="00E17591"/>
    <w:rsid w:val="00E177D0"/>
    <w:rsid w:val="00E17B27"/>
    <w:rsid w:val="00E22290"/>
    <w:rsid w:val="00E22366"/>
    <w:rsid w:val="00E22DE1"/>
    <w:rsid w:val="00E246E4"/>
    <w:rsid w:val="00E25315"/>
    <w:rsid w:val="00E25323"/>
    <w:rsid w:val="00E265A9"/>
    <w:rsid w:val="00E26879"/>
    <w:rsid w:val="00E30CEB"/>
    <w:rsid w:val="00E31975"/>
    <w:rsid w:val="00E32095"/>
    <w:rsid w:val="00E331F9"/>
    <w:rsid w:val="00E34EA6"/>
    <w:rsid w:val="00E34F71"/>
    <w:rsid w:val="00E35772"/>
    <w:rsid w:val="00E37C61"/>
    <w:rsid w:val="00E40D81"/>
    <w:rsid w:val="00E41193"/>
    <w:rsid w:val="00E430D3"/>
    <w:rsid w:val="00E50626"/>
    <w:rsid w:val="00E50A27"/>
    <w:rsid w:val="00E513A0"/>
    <w:rsid w:val="00E52426"/>
    <w:rsid w:val="00E5257E"/>
    <w:rsid w:val="00E5326A"/>
    <w:rsid w:val="00E53DBE"/>
    <w:rsid w:val="00E568EA"/>
    <w:rsid w:val="00E56AA8"/>
    <w:rsid w:val="00E577C7"/>
    <w:rsid w:val="00E57D04"/>
    <w:rsid w:val="00E60D3B"/>
    <w:rsid w:val="00E6124D"/>
    <w:rsid w:val="00E63242"/>
    <w:rsid w:val="00E63259"/>
    <w:rsid w:val="00E65C58"/>
    <w:rsid w:val="00E66563"/>
    <w:rsid w:val="00E670E9"/>
    <w:rsid w:val="00E6747A"/>
    <w:rsid w:val="00E72498"/>
    <w:rsid w:val="00E72933"/>
    <w:rsid w:val="00E75D5A"/>
    <w:rsid w:val="00E7648A"/>
    <w:rsid w:val="00E76DBD"/>
    <w:rsid w:val="00E8039D"/>
    <w:rsid w:val="00E8244F"/>
    <w:rsid w:val="00E82F30"/>
    <w:rsid w:val="00E84511"/>
    <w:rsid w:val="00E84910"/>
    <w:rsid w:val="00E86053"/>
    <w:rsid w:val="00E86D7C"/>
    <w:rsid w:val="00E8709F"/>
    <w:rsid w:val="00E90CB9"/>
    <w:rsid w:val="00E91749"/>
    <w:rsid w:val="00E92D15"/>
    <w:rsid w:val="00E92EED"/>
    <w:rsid w:val="00E93023"/>
    <w:rsid w:val="00E972C2"/>
    <w:rsid w:val="00E9776E"/>
    <w:rsid w:val="00E97EF1"/>
    <w:rsid w:val="00EA101C"/>
    <w:rsid w:val="00EA3B65"/>
    <w:rsid w:val="00EA41D6"/>
    <w:rsid w:val="00EA7659"/>
    <w:rsid w:val="00EA7673"/>
    <w:rsid w:val="00EA7D89"/>
    <w:rsid w:val="00EB0662"/>
    <w:rsid w:val="00EB1D0B"/>
    <w:rsid w:val="00EB294A"/>
    <w:rsid w:val="00EB30C1"/>
    <w:rsid w:val="00EB3BE7"/>
    <w:rsid w:val="00EB402A"/>
    <w:rsid w:val="00EB5E07"/>
    <w:rsid w:val="00EB71D4"/>
    <w:rsid w:val="00EB7802"/>
    <w:rsid w:val="00EB7809"/>
    <w:rsid w:val="00EC1E4E"/>
    <w:rsid w:val="00EC3217"/>
    <w:rsid w:val="00EC51BE"/>
    <w:rsid w:val="00EC6068"/>
    <w:rsid w:val="00ED03B9"/>
    <w:rsid w:val="00ED095F"/>
    <w:rsid w:val="00ED622C"/>
    <w:rsid w:val="00ED6601"/>
    <w:rsid w:val="00EE0985"/>
    <w:rsid w:val="00EE12FD"/>
    <w:rsid w:val="00EE2BC6"/>
    <w:rsid w:val="00EE72E2"/>
    <w:rsid w:val="00EF2454"/>
    <w:rsid w:val="00EF24CF"/>
    <w:rsid w:val="00EF3727"/>
    <w:rsid w:val="00EF711B"/>
    <w:rsid w:val="00EF78D0"/>
    <w:rsid w:val="00EF796E"/>
    <w:rsid w:val="00F01BF7"/>
    <w:rsid w:val="00F0210E"/>
    <w:rsid w:val="00F0264B"/>
    <w:rsid w:val="00F031AF"/>
    <w:rsid w:val="00F039CA"/>
    <w:rsid w:val="00F07069"/>
    <w:rsid w:val="00F07C59"/>
    <w:rsid w:val="00F10AC8"/>
    <w:rsid w:val="00F11F23"/>
    <w:rsid w:val="00F121A1"/>
    <w:rsid w:val="00F12A5C"/>
    <w:rsid w:val="00F1506B"/>
    <w:rsid w:val="00F15A23"/>
    <w:rsid w:val="00F163D0"/>
    <w:rsid w:val="00F16D12"/>
    <w:rsid w:val="00F22964"/>
    <w:rsid w:val="00F231ED"/>
    <w:rsid w:val="00F2431D"/>
    <w:rsid w:val="00F26100"/>
    <w:rsid w:val="00F310C1"/>
    <w:rsid w:val="00F313F7"/>
    <w:rsid w:val="00F31B65"/>
    <w:rsid w:val="00F333EF"/>
    <w:rsid w:val="00F34E42"/>
    <w:rsid w:val="00F35EB2"/>
    <w:rsid w:val="00F35ED0"/>
    <w:rsid w:val="00F40B94"/>
    <w:rsid w:val="00F43355"/>
    <w:rsid w:val="00F44FD4"/>
    <w:rsid w:val="00F4534B"/>
    <w:rsid w:val="00F47025"/>
    <w:rsid w:val="00F47F79"/>
    <w:rsid w:val="00F50B4A"/>
    <w:rsid w:val="00F527C5"/>
    <w:rsid w:val="00F52AC7"/>
    <w:rsid w:val="00F5392A"/>
    <w:rsid w:val="00F54A39"/>
    <w:rsid w:val="00F553EB"/>
    <w:rsid w:val="00F56F67"/>
    <w:rsid w:val="00F57ECB"/>
    <w:rsid w:val="00F57ED6"/>
    <w:rsid w:val="00F57EF4"/>
    <w:rsid w:val="00F6045F"/>
    <w:rsid w:val="00F60545"/>
    <w:rsid w:val="00F608DD"/>
    <w:rsid w:val="00F62F6E"/>
    <w:rsid w:val="00F64568"/>
    <w:rsid w:val="00F64EF0"/>
    <w:rsid w:val="00F655FF"/>
    <w:rsid w:val="00F66C6E"/>
    <w:rsid w:val="00F66F25"/>
    <w:rsid w:val="00F70CBB"/>
    <w:rsid w:val="00F70F8F"/>
    <w:rsid w:val="00F72437"/>
    <w:rsid w:val="00F7243E"/>
    <w:rsid w:val="00F732D9"/>
    <w:rsid w:val="00F73F66"/>
    <w:rsid w:val="00F74C9F"/>
    <w:rsid w:val="00F752D2"/>
    <w:rsid w:val="00F760F8"/>
    <w:rsid w:val="00F773BA"/>
    <w:rsid w:val="00F779FF"/>
    <w:rsid w:val="00F77D0F"/>
    <w:rsid w:val="00F80EAA"/>
    <w:rsid w:val="00F817E9"/>
    <w:rsid w:val="00F83EDC"/>
    <w:rsid w:val="00F842A0"/>
    <w:rsid w:val="00F86931"/>
    <w:rsid w:val="00F90275"/>
    <w:rsid w:val="00F908A7"/>
    <w:rsid w:val="00F9127E"/>
    <w:rsid w:val="00F934B2"/>
    <w:rsid w:val="00F94C00"/>
    <w:rsid w:val="00F95544"/>
    <w:rsid w:val="00F96F74"/>
    <w:rsid w:val="00FA0515"/>
    <w:rsid w:val="00FA0EA4"/>
    <w:rsid w:val="00FA270D"/>
    <w:rsid w:val="00FA2AFC"/>
    <w:rsid w:val="00FA3E48"/>
    <w:rsid w:val="00FA6314"/>
    <w:rsid w:val="00FA6C4C"/>
    <w:rsid w:val="00FB06B3"/>
    <w:rsid w:val="00FB0856"/>
    <w:rsid w:val="00FB1528"/>
    <w:rsid w:val="00FB18A1"/>
    <w:rsid w:val="00FB1990"/>
    <w:rsid w:val="00FB1EEB"/>
    <w:rsid w:val="00FB2515"/>
    <w:rsid w:val="00FB2823"/>
    <w:rsid w:val="00FB2A70"/>
    <w:rsid w:val="00FB45D8"/>
    <w:rsid w:val="00FB4D5B"/>
    <w:rsid w:val="00FB5078"/>
    <w:rsid w:val="00FB5EEB"/>
    <w:rsid w:val="00FB670A"/>
    <w:rsid w:val="00FB6E3C"/>
    <w:rsid w:val="00FB6F02"/>
    <w:rsid w:val="00FC03E6"/>
    <w:rsid w:val="00FC1739"/>
    <w:rsid w:val="00FC2FDE"/>
    <w:rsid w:val="00FC3403"/>
    <w:rsid w:val="00FC48A6"/>
    <w:rsid w:val="00FC4E87"/>
    <w:rsid w:val="00FC7DA0"/>
    <w:rsid w:val="00FD0267"/>
    <w:rsid w:val="00FD0919"/>
    <w:rsid w:val="00FD1BA8"/>
    <w:rsid w:val="00FD330C"/>
    <w:rsid w:val="00FD35EF"/>
    <w:rsid w:val="00FD7575"/>
    <w:rsid w:val="00FE26FD"/>
    <w:rsid w:val="00FE2D46"/>
    <w:rsid w:val="00FE5139"/>
    <w:rsid w:val="00FE5C15"/>
    <w:rsid w:val="00FE7D3B"/>
    <w:rsid w:val="00FE7FF1"/>
    <w:rsid w:val="00FF0459"/>
    <w:rsid w:val="00FF13E8"/>
    <w:rsid w:val="00FF1A17"/>
    <w:rsid w:val="00FF3508"/>
    <w:rsid w:val="00FF631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9E"/>
  </w:style>
  <w:style w:type="paragraph" w:styleId="a6">
    <w:name w:val="footer"/>
    <w:basedOn w:val="a"/>
    <w:link w:val="a7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9E"/>
  </w:style>
  <w:style w:type="paragraph" w:styleId="a6">
    <w:name w:val="footer"/>
    <w:basedOn w:val="a"/>
    <w:link w:val="a7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10</cp:revision>
  <cp:lastPrinted>2022-03-17T13:51:00Z</cp:lastPrinted>
  <dcterms:created xsi:type="dcterms:W3CDTF">2022-03-17T09:59:00Z</dcterms:created>
  <dcterms:modified xsi:type="dcterms:W3CDTF">2022-10-22T11:08:00Z</dcterms:modified>
</cp:coreProperties>
</file>